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F12" w:rsidRDefault="00682F23" w:rsidP="003D2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 w:rsidR="00FA3AB1" w:rsidRPr="00BB5C97">
        <w:rPr>
          <w:rFonts w:ascii="Times New Roman" w:hAnsi="Times New Roman" w:cs="Times New Roman"/>
          <w:b/>
          <w:sz w:val="28"/>
          <w:szCs w:val="28"/>
          <w:lang w:val="uk-UA"/>
        </w:rPr>
        <w:t>Інформація</w:t>
      </w:r>
    </w:p>
    <w:p w:rsidR="00FA3AB1" w:rsidRPr="00BB5C97" w:rsidRDefault="00FA3AB1" w:rsidP="003D21F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5C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управління охорони здоров’я  виконавчого комітету Лубенської міської ради про забезпечення громадян пільгових категорій безкоштовними ліками</w:t>
      </w:r>
    </w:p>
    <w:p w:rsidR="00FA3AB1" w:rsidRDefault="00FA3AB1" w:rsidP="00F35B3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FA186C" w:rsidRPr="00682F23" w:rsidRDefault="00FA186C" w:rsidP="00F35B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82F23">
        <w:rPr>
          <w:sz w:val="28"/>
          <w:szCs w:val="28"/>
        </w:rPr>
        <w:t xml:space="preserve">Право на </w:t>
      </w:r>
      <w:proofErr w:type="spellStart"/>
      <w:r w:rsidRPr="00682F23">
        <w:rPr>
          <w:sz w:val="28"/>
          <w:szCs w:val="28"/>
        </w:rPr>
        <w:t>охорону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здоров’я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є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основним</w:t>
      </w:r>
      <w:proofErr w:type="spellEnd"/>
      <w:r w:rsidRPr="00682F23">
        <w:rPr>
          <w:sz w:val="28"/>
          <w:szCs w:val="28"/>
        </w:rPr>
        <w:t xml:space="preserve"> правом </w:t>
      </w:r>
      <w:proofErr w:type="spellStart"/>
      <w:r w:rsidRPr="00682F23">
        <w:rPr>
          <w:sz w:val="28"/>
          <w:szCs w:val="28"/>
        </w:rPr>
        <w:t>людини</w:t>
      </w:r>
      <w:proofErr w:type="spellEnd"/>
      <w:r w:rsidRPr="00682F23">
        <w:rPr>
          <w:sz w:val="28"/>
          <w:szCs w:val="28"/>
        </w:rPr>
        <w:t xml:space="preserve">, </w:t>
      </w:r>
      <w:proofErr w:type="spellStart"/>
      <w:r w:rsidRPr="00682F23">
        <w:rPr>
          <w:sz w:val="28"/>
          <w:szCs w:val="28"/>
        </w:rPr>
        <w:t>закріпленим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статтею</w:t>
      </w:r>
      <w:proofErr w:type="spellEnd"/>
      <w:r w:rsidRPr="00682F23">
        <w:rPr>
          <w:sz w:val="28"/>
          <w:szCs w:val="28"/>
        </w:rPr>
        <w:t xml:space="preserve"> 49 </w:t>
      </w:r>
      <w:proofErr w:type="spellStart"/>
      <w:r w:rsidRPr="00682F23">
        <w:rPr>
          <w:sz w:val="28"/>
          <w:szCs w:val="28"/>
        </w:rPr>
        <w:t>Конституції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України</w:t>
      </w:r>
      <w:proofErr w:type="spellEnd"/>
      <w:r w:rsidRPr="00682F23">
        <w:rPr>
          <w:sz w:val="28"/>
          <w:szCs w:val="28"/>
        </w:rPr>
        <w:t xml:space="preserve">. </w:t>
      </w:r>
      <w:proofErr w:type="spellStart"/>
      <w:r w:rsidRPr="00682F23">
        <w:rPr>
          <w:sz w:val="28"/>
          <w:szCs w:val="28"/>
        </w:rPr>
        <w:t>Надання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медичної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допомоги</w:t>
      </w:r>
      <w:proofErr w:type="spellEnd"/>
      <w:r w:rsidRPr="00682F23">
        <w:rPr>
          <w:sz w:val="28"/>
          <w:szCs w:val="28"/>
        </w:rPr>
        <w:t xml:space="preserve">, яке </w:t>
      </w:r>
      <w:proofErr w:type="spellStart"/>
      <w:r w:rsidRPr="00682F23">
        <w:rPr>
          <w:sz w:val="28"/>
          <w:szCs w:val="28"/>
        </w:rPr>
        <w:t>включає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доступність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основних</w:t>
      </w:r>
      <w:proofErr w:type="spellEnd"/>
      <w:r w:rsidRPr="00682F23">
        <w:rPr>
          <w:sz w:val="28"/>
          <w:szCs w:val="28"/>
        </w:rPr>
        <w:t xml:space="preserve"> (</w:t>
      </w:r>
      <w:proofErr w:type="spellStart"/>
      <w:r w:rsidRPr="00682F23">
        <w:rPr>
          <w:sz w:val="28"/>
          <w:szCs w:val="28"/>
        </w:rPr>
        <w:t>життєвонеобхідних</w:t>
      </w:r>
      <w:proofErr w:type="spellEnd"/>
      <w:r w:rsidRPr="00682F23">
        <w:rPr>
          <w:sz w:val="28"/>
          <w:szCs w:val="28"/>
        </w:rPr>
        <w:t xml:space="preserve">) </w:t>
      </w:r>
      <w:proofErr w:type="spellStart"/>
      <w:r w:rsidRPr="00682F23">
        <w:rPr>
          <w:sz w:val="28"/>
          <w:szCs w:val="28"/>
        </w:rPr>
        <w:t>лікарських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засобів</w:t>
      </w:r>
      <w:proofErr w:type="spellEnd"/>
      <w:r w:rsidRPr="00682F23">
        <w:rPr>
          <w:sz w:val="28"/>
          <w:szCs w:val="28"/>
        </w:rPr>
        <w:t xml:space="preserve">, </w:t>
      </w:r>
      <w:proofErr w:type="spellStart"/>
      <w:r w:rsidRPr="00682F23">
        <w:rPr>
          <w:sz w:val="28"/>
          <w:szCs w:val="28"/>
        </w:rPr>
        <w:t>є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однією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з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головних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передумов</w:t>
      </w:r>
      <w:proofErr w:type="spellEnd"/>
      <w:r w:rsidRPr="00682F23">
        <w:rPr>
          <w:sz w:val="28"/>
          <w:szCs w:val="28"/>
        </w:rPr>
        <w:t xml:space="preserve"> для </w:t>
      </w:r>
      <w:proofErr w:type="spellStart"/>
      <w:r w:rsidRPr="00682F23"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цього</w:t>
      </w:r>
      <w:proofErr w:type="spellEnd"/>
      <w:r w:rsidRPr="00682F23">
        <w:rPr>
          <w:sz w:val="28"/>
          <w:szCs w:val="28"/>
        </w:rPr>
        <w:t xml:space="preserve"> права </w:t>
      </w:r>
      <w:proofErr w:type="spellStart"/>
      <w:r w:rsidRPr="00682F23">
        <w:rPr>
          <w:sz w:val="28"/>
          <w:szCs w:val="28"/>
        </w:rPr>
        <w:t>і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відіграє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провідну</w:t>
      </w:r>
      <w:proofErr w:type="spellEnd"/>
      <w:r w:rsidRPr="00682F23">
        <w:rPr>
          <w:sz w:val="28"/>
          <w:szCs w:val="28"/>
        </w:rPr>
        <w:t xml:space="preserve"> роль у </w:t>
      </w:r>
      <w:proofErr w:type="spellStart"/>
      <w:r w:rsidRPr="00682F23">
        <w:rPr>
          <w:sz w:val="28"/>
          <w:szCs w:val="28"/>
        </w:rPr>
        <w:t>галузі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охорони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здоров’я</w:t>
      </w:r>
      <w:proofErr w:type="spellEnd"/>
      <w:r w:rsidRPr="00682F23">
        <w:rPr>
          <w:sz w:val="28"/>
          <w:szCs w:val="28"/>
        </w:rPr>
        <w:t xml:space="preserve">. </w:t>
      </w:r>
      <w:proofErr w:type="spellStart"/>
      <w:r w:rsidRPr="00682F23">
        <w:rPr>
          <w:sz w:val="28"/>
          <w:szCs w:val="28"/>
        </w:rPr>
        <w:t>Раціональне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використання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ефективних</w:t>
      </w:r>
      <w:proofErr w:type="spellEnd"/>
      <w:r w:rsidRPr="00682F23">
        <w:rPr>
          <w:sz w:val="28"/>
          <w:szCs w:val="28"/>
        </w:rPr>
        <w:t xml:space="preserve">, </w:t>
      </w:r>
      <w:proofErr w:type="spellStart"/>
      <w:r w:rsidRPr="00682F23">
        <w:rPr>
          <w:sz w:val="28"/>
          <w:szCs w:val="28"/>
        </w:rPr>
        <w:t>безпечних</w:t>
      </w:r>
      <w:proofErr w:type="spellEnd"/>
      <w:r w:rsidRPr="00682F23">
        <w:rPr>
          <w:sz w:val="28"/>
          <w:szCs w:val="28"/>
        </w:rPr>
        <w:t xml:space="preserve">, </w:t>
      </w:r>
      <w:proofErr w:type="spellStart"/>
      <w:r w:rsidRPr="00682F23">
        <w:rPr>
          <w:sz w:val="28"/>
          <w:szCs w:val="28"/>
        </w:rPr>
        <w:t>якісних</w:t>
      </w:r>
      <w:proofErr w:type="spellEnd"/>
      <w:r w:rsidRPr="00682F23">
        <w:rPr>
          <w:sz w:val="28"/>
          <w:szCs w:val="28"/>
        </w:rPr>
        <w:t xml:space="preserve"> та </w:t>
      </w:r>
      <w:proofErr w:type="spellStart"/>
      <w:r w:rsidRPr="00682F23">
        <w:rPr>
          <w:sz w:val="28"/>
          <w:szCs w:val="28"/>
        </w:rPr>
        <w:t>доступних</w:t>
      </w:r>
      <w:proofErr w:type="spellEnd"/>
      <w:r w:rsidRPr="00682F23">
        <w:rPr>
          <w:sz w:val="28"/>
          <w:szCs w:val="28"/>
        </w:rPr>
        <w:t xml:space="preserve"> за </w:t>
      </w:r>
      <w:proofErr w:type="spellStart"/>
      <w:r w:rsidRPr="00682F23">
        <w:rPr>
          <w:sz w:val="28"/>
          <w:szCs w:val="28"/>
        </w:rPr>
        <w:t>ціною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препаратів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дасть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змогу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значно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покращити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682F23">
        <w:rPr>
          <w:sz w:val="28"/>
          <w:szCs w:val="28"/>
        </w:rPr>
        <w:t>р</w:t>
      </w:r>
      <w:proofErr w:type="gramEnd"/>
      <w:r w:rsidRPr="00682F23">
        <w:rPr>
          <w:sz w:val="28"/>
          <w:szCs w:val="28"/>
        </w:rPr>
        <w:t>івень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надання</w:t>
      </w:r>
      <w:proofErr w:type="spellEnd"/>
      <w:r w:rsidRPr="00682F23">
        <w:rPr>
          <w:sz w:val="28"/>
          <w:szCs w:val="28"/>
        </w:rPr>
        <w:t xml:space="preserve"> меди</w:t>
      </w:r>
      <w:proofErr w:type="spellStart"/>
      <w:r w:rsidRPr="00682F23">
        <w:rPr>
          <w:sz w:val="28"/>
          <w:szCs w:val="28"/>
          <w:lang w:val="uk-UA"/>
        </w:rPr>
        <w:t>чн</w:t>
      </w:r>
      <w:r w:rsidRPr="00682F23">
        <w:rPr>
          <w:sz w:val="28"/>
          <w:szCs w:val="28"/>
        </w:rPr>
        <w:t>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допомоги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населенню</w:t>
      </w:r>
      <w:proofErr w:type="spellEnd"/>
      <w:r w:rsidRPr="00682F23">
        <w:rPr>
          <w:sz w:val="28"/>
          <w:szCs w:val="28"/>
        </w:rPr>
        <w:t>.</w:t>
      </w:r>
    </w:p>
    <w:p w:rsidR="00FA186C" w:rsidRDefault="00FA186C" w:rsidP="00F35B3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7E5AC3">
        <w:rPr>
          <w:sz w:val="28"/>
          <w:szCs w:val="28"/>
          <w:lang w:val="uk-UA"/>
        </w:rPr>
        <w:t>На жаль, на сьогоднішній день, категорії осіб, які підпадають під повне або часткове забезпечення державою лікарськими засобами, не отримують належної п</w:t>
      </w:r>
      <w:r>
        <w:rPr>
          <w:sz w:val="28"/>
          <w:szCs w:val="28"/>
          <w:lang w:val="uk-UA"/>
        </w:rPr>
        <w:t>ідтримки з боку держави</w:t>
      </w:r>
      <w:r w:rsidRPr="007E5AC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Прийнявши ряд нормативних актів,що декларативно надають це право,</w:t>
      </w:r>
      <w:r w:rsidR="00DE7F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держава фактично припинила фінансування забезпечення пільгових категорій,</w:t>
      </w:r>
      <w:r w:rsidR="00DE7F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переклавши його на місцеві бюджети.</w:t>
      </w:r>
    </w:p>
    <w:p w:rsidR="00FA186C" w:rsidRPr="00FA3AB1" w:rsidRDefault="00FA186C" w:rsidP="00DE7F1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FA3AB1">
        <w:rPr>
          <w:sz w:val="28"/>
          <w:szCs w:val="28"/>
          <w:lang w:val="uk-UA"/>
        </w:rPr>
        <w:t xml:space="preserve">На обліку в </w:t>
      </w:r>
      <w:r w:rsidRPr="00682F23">
        <w:rPr>
          <w:sz w:val="28"/>
          <w:szCs w:val="28"/>
          <w:lang w:val="uk-UA"/>
        </w:rPr>
        <w:t xml:space="preserve">лікувальних закладах міста </w:t>
      </w:r>
      <w:r w:rsidRPr="00FA3AB1">
        <w:rPr>
          <w:sz w:val="28"/>
          <w:szCs w:val="28"/>
          <w:lang w:val="uk-UA"/>
        </w:rPr>
        <w:t xml:space="preserve"> знаходиться значна кількість хворих, які потребують безперервного медикаментозного забезпечення та згідно Постанови Кабінету Міністрів України від 17.08.1998 № 1303 «Про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</w:t>
      </w:r>
      <w:r>
        <w:rPr>
          <w:sz w:val="28"/>
          <w:szCs w:val="28"/>
          <w:lang w:val="uk-UA"/>
        </w:rPr>
        <w:t>вань» мають право на безплатний</w:t>
      </w:r>
      <w:r w:rsidRPr="00682F23">
        <w:rPr>
          <w:sz w:val="28"/>
          <w:szCs w:val="28"/>
          <w:lang w:val="uk-UA"/>
        </w:rPr>
        <w:t>,</w:t>
      </w:r>
      <w:r w:rsidR="00DE7F12">
        <w:rPr>
          <w:sz w:val="28"/>
          <w:szCs w:val="28"/>
          <w:lang w:val="uk-UA"/>
        </w:rPr>
        <w:t xml:space="preserve"> або на пільгових умовах</w:t>
      </w:r>
      <w:r w:rsidRPr="00682F23">
        <w:rPr>
          <w:sz w:val="28"/>
          <w:szCs w:val="28"/>
          <w:lang w:val="uk-UA"/>
        </w:rPr>
        <w:t>,</w:t>
      </w:r>
      <w:r w:rsidR="00DE7F12">
        <w:rPr>
          <w:sz w:val="28"/>
          <w:szCs w:val="28"/>
          <w:lang w:val="uk-UA"/>
        </w:rPr>
        <w:t xml:space="preserve"> </w:t>
      </w:r>
      <w:r w:rsidRPr="00FA3AB1">
        <w:rPr>
          <w:sz w:val="28"/>
          <w:szCs w:val="28"/>
          <w:lang w:val="uk-UA"/>
        </w:rPr>
        <w:t xml:space="preserve">відпуск лікарських </w:t>
      </w:r>
      <w:r>
        <w:rPr>
          <w:sz w:val="28"/>
          <w:szCs w:val="28"/>
          <w:lang w:val="uk-UA"/>
        </w:rPr>
        <w:t>препаратів за рецептами лікарів</w:t>
      </w:r>
      <w:r w:rsidRPr="00682F23">
        <w:rPr>
          <w:sz w:val="28"/>
          <w:szCs w:val="28"/>
          <w:lang w:val="uk-UA"/>
        </w:rPr>
        <w:t>.</w:t>
      </w:r>
    </w:p>
    <w:p w:rsidR="00FA186C" w:rsidRPr="00D233F7" w:rsidRDefault="00FA186C" w:rsidP="00F35B3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233F7">
        <w:rPr>
          <w:sz w:val="28"/>
          <w:szCs w:val="28"/>
          <w:lang w:val="uk-UA"/>
        </w:rPr>
        <w:t>Перелік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груп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населення, у разі амбулаторного лікування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яких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лікарські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засоби за рецептами лікарів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відпускаються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безоплатно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або на пільгових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умовах, затверджений</w:t>
      </w:r>
      <w:hyperlink r:id="rId6" w:tgtFrame="_blank" w:history="1">
        <w:r w:rsidRPr="00832256">
          <w:rPr>
            <w:rStyle w:val="a4"/>
            <w:color w:val="auto"/>
            <w:sz w:val="28"/>
            <w:szCs w:val="28"/>
            <w:u w:val="none"/>
          </w:rPr>
          <w:t> 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постановою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Кабінету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міністрів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України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від 17 серпня 1998 р. № 1303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“Про</w:t>
        </w:r>
        <w:proofErr w:type="spellEnd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впорядкування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безоплатного та пільгового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відпуску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лікарських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засобів за рецептами лікарів у разі амбулаторного лікування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окремих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груп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населення та за певними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категоріями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захворювань”</w:t>
        </w:r>
        <w:proofErr w:type="spellEnd"/>
      </w:hyperlink>
      <w:r w:rsidRPr="00832256">
        <w:rPr>
          <w:sz w:val="28"/>
          <w:szCs w:val="28"/>
        </w:rPr>
        <w:t> </w:t>
      </w:r>
      <w:r w:rsidRPr="00D233F7">
        <w:rPr>
          <w:sz w:val="28"/>
          <w:szCs w:val="28"/>
          <w:lang w:val="uk-UA"/>
        </w:rPr>
        <w:t>(зі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змінами</w:t>
      </w:r>
      <w:r w:rsidRPr="00832256">
        <w:rPr>
          <w:sz w:val="28"/>
          <w:szCs w:val="28"/>
        </w:rPr>
        <w:t> </w:t>
      </w:r>
      <w:hyperlink r:id="rId7" w:tgtFrame="_blank" w:history="1"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постанова Кабінету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Міністрів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України № 469 від 13.06.2018</w:t>
        </w:r>
      </w:hyperlink>
      <w:r w:rsidRPr="00D233F7">
        <w:rPr>
          <w:sz w:val="28"/>
          <w:szCs w:val="28"/>
          <w:lang w:val="uk-UA"/>
        </w:rPr>
        <w:t xml:space="preserve">). </w:t>
      </w:r>
    </w:p>
    <w:p w:rsidR="00FA186C" w:rsidRPr="00D233F7" w:rsidRDefault="00FA186C" w:rsidP="00DE7F1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right="-1" w:firstLine="0"/>
        <w:rPr>
          <w:sz w:val="28"/>
          <w:szCs w:val="28"/>
          <w:lang w:val="uk-UA"/>
        </w:rPr>
      </w:pPr>
      <w:r w:rsidRPr="00D233F7">
        <w:rPr>
          <w:sz w:val="28"/>
          <w:szCs w:val="28"/>
          <w:lang w:val="uk-UA"/>
        </w:rPr>
        <w:t>Групи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населення, у разі амбулаторного лікування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яких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лікарські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засоби за рецептами лікарів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відпускаються</w:t>
      </w:r>
      <w:r>
        <w:rPr>
          <w:sz w:val="28"/>
          <w:szCs w:val="28"/>
          <w:lang w:val="uk-UA"/>
        </w:rPr>
        <w:t xml:space="preserve"> </w:t>
      </w:r>
      <w:r w:rsidRPr="00D233F7">
        <w:rPr>
          <w:b/>
          <w:sz w:val="28"/>
          <w:szCs w:val="28"/>
          <w:lang w:val="uk-UA"/>
        </w:rPr>
        <w:t>безоплатно</w:t>
      </w:r>
      <w:r w:rsidRPr="00D233F7">
        <w:rPr>
          <w:sz w:val="28"/>
          <w:szCs w:val="28"/>
          <w:lang w:val="uk-UA"/>
        </w:rPr>
        <w:t>:</w:t>
      </w:r>
      <w:r w:rsidRPr="00D233F7">
        <w:rPr>
          <w:sz w:val="28"/>
          <w:szCs w:val="28"/>
          <w:lang w:val="uk-UA"/>
        </w:rPr>
        <w:br/>
        <w:t>1) незалежно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розміру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середньомісячного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сукупного доходу їх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сім’ї:</w:t>
      </w:r>
      <w:r w:rsidRPr="00D233F7">
        <w:rPr>
          <w:sz w:val="28"/>
          <w:szCs w:val="28"/>
          <w:lang w:val="uk-UA"/>
        </w:rPr>
        <w:br/>
      </w:r>
      <w:proofErr w:type="spellStart"/>
      <w:r w:rsidRPr="00D233F7">
        <w:rPr>
          <w:sz w:val="28"/>
          <w:szCs w:val="28"/>
          <w:lang w:val="uk-UA"/>
        </w:rPr>
        <w:t>–діти</w:t>
      </w:r>
      <w:proofErr w:type="spellEnd"/>
      <w:r w:rsidR="00283DA6"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віком до трьох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років;</w:t>
      </w:r>
      <w:r w:rsidRPr="00D233F7">
        <w:rPr>
          <w:sz w:val="28"/>
          <w:szCs w:val="28"/>
          <w:lang w:val="uk-UA"/>
        </w:rPr>
        <w:br/>
        <w:t>– учасники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бойових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дій та інваліди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війни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відповідно до</w:t>
      </w:r>
      <w:r w:rsidRPr="00832256">
        <w:rPr>
          <w:sz w:val="28"/>
          <w:szCs w:val="28"/>
          <w:lang w:val="en-US"/>
        </w:rPr>
        <w:t> </w:t>
      </w:r>
      <w:hyperlink r:id="rId8" w:tgtFrame="_blank" w:history="1"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Закону України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“Про</w:t>
        </w:r>
        <w:proofErr w:type="spellEnd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статус ветеранів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війни, гарантії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їх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соціально</w:t>
        </w:r>
        <w:r w:rsidRPr="00832256">
          <w:rPr>
            <w:rStyle w:val="a4"/>
            <w:color w:val="auto"/>
            <w:sz w:val="28"/>
            <w:szCs w:val="28"/>
            <w:u w:val="none"/>
            <w:lang w:val="uk-UA"/>
          </w:rPr>
          <w:t>го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захисту”</w:t>
        </w:r>
        <w:proofErr w:type="spellEnd"/>
      </w:hyperlink>
      <w:r w:rsidRPr="00D233F7">
        <w:rPr>
          <w:sz w:val="28"/>
          <w:szCs w:val="28"/>
          <w:lang w:val="uk-UA"/>
        </w:rPr>
        <w:t>;</w:t>
      </w:r>
      <w:r w:rsidRPr="00D233F7">
        <w:rPr>
          <w:sz w:val="28"/>
          <w:szCs w:val="28"/>
          <w:lang w:val="uk-UA"/>
        </w:rPr>
        <w:br/>
        <w:t>– особи, які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постраждали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внаслідок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Чорнобильської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катастрофи і віднесені до категорій 1 та 2 відповідно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до</w:t>
      </w:r>
      <w:r w:rsidRPr="00832256">
        <w:rPr>
          <w:sz w:val="28"/>
          <w:szCs w:val="28"/>
          <w:lang w:val="en-US"/>
        </w:rPr>
        <w:t> </w:t>
      </w:r>
      <w:hyperlink r:id="rId9" w:tgtFrame="_blank" w:history="1"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Закону України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“Про</w:t>
        </w:r>
        <w:proofErr w:type="spellEnd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статус і соціальний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захист</w:t>
        </w:r>
        <w:r w:rsidR="00DE7F12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громадян, які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постраждали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внаслідок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Чорнобильської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катастрофи”</w:t>
        </w:r>
        <w:proofErr w:type="spellEnd"/>
      </w:hyperlink>
      <w:r w:rsidRPr="00D233F7">
        <w:rPr>
          <w:sz w:val="28"/>
          <w:szCs w:val="28"/>
          <w:lang w:val="uk-UA"/>
        </w:rPr>
        <w:t>;</w:t>
      </w:r>
      <w:r w:rsidRPr="00D233F7">
        <w:rPr>
          <w:sz w:val="28"/>
          <w:szCs w:val="28"/>
          <w:lang w:val="uk-UA"/>
        </w:rPr>
        <w:br/>
        <w:t>– неповнолітні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діти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померлих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громадян, віднесених до категорій 1 та 2, смерть яких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пов’язана з Чорнобильською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катастрофою, відповідно до</w:t>
      </w:r>
      <w:r w:rsidRPr="00832256">
        <w:rPr>
          <w:sz w:val="28"/>
          <w:szCs w:val="28"/>
          <w:lang w:val="en-US"/>
        </w:rPr>
        <w:t> </w:t>
      </w:r>
      <w:hyperlink r:id="rId10" w:tgtFrame="_blank" w:history="1"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Закону України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“Про</w:t>
        </w:r>
        <w:proofErr w:type="spellEnd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статус і соціальний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захист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громадян, які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постраждали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внаслідок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Чорнобильської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катастрофи”</w:t>
        </w:r>
        <w:proofErr w:type="spellEnd"/>
      </w:hyperlink>
      <w:r w:rsidRPr="00D233F7">
        <w:rPr>
          <w:sz w:val="28"/>
          <w:szCs w:val="28"/>
          <w:lang w:val="uk-UA"/>
        </w:rPr>
        <w:t>;</w:t>
      </w:r>
      <w:r w:rsidRPr="00D233F7">
        <w:rPr>
          <w:sz w:val="28"/>
          <w:szCs w:val="28"/>
          <w:lang w:val="uk-UA"/>
        </w:rPr>
        <w:br/>
        <w:t>– дівчата-підлітки і жінки з протипоказаннями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вагітності, а також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жінки, які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постраждали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внаслідок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Чорнобильської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катастрофи (засоби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контрацепції – гормональні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препарати);</w:t>
      </w:r>
      <w:r w:rsidRPr="00D233F7">
        <w:rPr>
          <w:sz w:val="28"/>
          <w:szCs w:val="28"/>
          <w:lang w:val="uk-UA"/>
        </w:rPr>
        <w:br/>
        <w:t>– пенсіонери, які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отримують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пенсію за віком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або у зв’язку з втратою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годувальника (крім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осіб, які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отримують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пенсію на дітей у зв’язку з втратою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годувальника), якщо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зазначені особи одержують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пенсію в розмірі, що не перевищує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мінімальний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розмір</w:t>
      </w:r>
      <w:r>
        <w:rPr>
          <w:sz w:val="28"/>
          <w:szCs w:val="28"/>
          <w:lang w:val="uk-UA"/>
        </w:rPr>
        <w:t xml:space="preserve"> </w:t>
      </w:r>
      <w:r w:rsidR="00E876B9">
        <w:rPr>
          <w:sz w:val="28"/>
          <w:szCs w:val="28"/>
          <w:lang w:val="uk-UA"/>
        </w:rPr>
        <w:lastRenderedPageBreak/>
        <w:t>пенсії;</w:t>
      </w:r>
      <w:r w:rsidR="00E876B9">
        <w:rPr>
          <w:sz w:val="28"/>
          <w:szCs w:val="28"/>
          <w:lang w:val="uk-UA"/>
        </w:rPr>
        <w:br/>
        <w:t xml:space="preserve">- </w:t>
      </w:r>
      <w:r w:rsidRPr="00D233F7">
        <w:rPr>
          <w:sz w:val="28"/>
          <w:szCs w:val="28"/>
          <w:lang w:val="uk-UA"/>
        </w:rPr>
        <w:t>особи з інвалідністю, які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отримують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пенсію за віком, по інвалідності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або у зв’язку з втратою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годувальника (крім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осіб, які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отримують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пенсію на дітей у зв’язку з втратою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годувальника), якщо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зазначені особи одержують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пенсію в розмірі, що не перевищує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мінімальний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розмір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пенсії, відповідно до</w:t>
      </w:r>
      <w:r w:rsidRPr="00832256">
        <w:rPr>
          <w:sz w:val="28"/>
          <w:szCs w:val="28"/>
          <w:lang w:val="en-US"/>
        </w:rPr>
        <w:t> </w:t>
      </w:r>
      <w:hyperlink r:id="rId11" w:tgtFrame="_blank" w:history="1"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Закону України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“Про</w:t>
        </w:r>
        <w:proofErr w:type="spellEnd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основи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соціальної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захищеності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осіб з інвалідністю в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Україні”</w:t>
        </w:r>
        <w:proofErr w:type="spellEnd"/>
      </w:hyperlink>
      <w:r w:rsidRPr="00D233F7">
        <w:rPr>
          <w:sz w:val="28"/>
          <w:szCs w:val="28"/>
          <w:lang w:val="uk-UA"/>
        </w:rPr>
        <w:t>;</w:t>
      </w:r>
      <w:r w:rsidRPr="00D233F7">
        <w:rPr>
          <w:sz w:val="28"/>
          <w:szCs w:val="28"/>
          <w:lang w:val="uk-UA"/>
        </w:rPr>
        <w:br/>
        <w:t>-</w:t>
      </w:r>
      <w:r w:rsidR="00E876B9"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особи з інвалідністю, які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отримують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державну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соціальну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допомогу, призначену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замість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пенсії, відповідно до</w:t>
      </w:r>
      <w:r w:rsidRPr="00832256">
        <w:rPr>
          <w:sz w:val="28"/>
          <w:szCs w:val="28"/>
          <w:lang w:val="en-US"/>
        </w:rPr>
        <w:t> </w:t>
      </w:r>
      <w:hyperlink r:id="rId12" w:tgtFrame="_blank" w:history="1"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Закону України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“Про</w:t>
        </w:r>
        <w:proofErr w:type="spellEnd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основи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соціальної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захищеності в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Україні”</w:t>
        </w:r>
        <w:proofErr w:type="spellEnd"/>
      </w:hyperlink>
      <w:r w:rsidRPr="00D233F7">
        <w:rPr>
          <w:sz w:val="28"/>
          <w:szCs w:val="28"/>
          <w:lang w:val="uk-UA"/>
        </w:rPr>
        <w:t>;</w:t>
      </w:r>
      <w:r w:rsidRPr="00D233F7">
        <w:rPr>
          <w:sz w:val="28"/>
          <w:szCs w:val="28"/>
          <w:lang w:val="uk-UA"/>
        </w:rPr>
        <w:br/>
        <w:t>– ветерани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військової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служби, ветерани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органів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внутрішніх справ, ветерани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податкової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міліції, ветерани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державної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пожежної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охорони, ветерани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Державної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кримінально-виконавчої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служби, ветерани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служби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цивільного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захисту, ветерани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Державної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служби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спеціального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зв’язку та захисту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інформації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відповідно до</w:t>
      </w:r>
      <w:r w:rsidRPr="00832256">
        <w:rPr>
          <w:sz w:val="28"/>
          <w:szCs w:val="28"/>
          <w:lang w:val="en-US"/>
        </w:rPr>
        <w:t> </w:t>
      </w:r>
      <w:hyperlink r:id="rId13" w:tgtFrame="_blank" w:history="1"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Закону України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“Про</w:t>
        </w:r>
        <w:proofErr w:type="spellEnd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статус ветеранів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військової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служби, ветеранів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органів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внутрішніх справ і деяких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інших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осіб та їх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соціальний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захист”</w:t>
        </w:r>
        <w:proofErr w:type="spellEnd"/>
      </w:hyperlink>
      <w:r w:rsidRPr="00D233F7">
        <w:rPr>
          <w:sz w:val="28"/>
          <w:szCs w:val="28"/>
          <w:lang w:val="uk-UA"/>
        </w:rPr>
        <w:t>;</w:t>
      </w:r>
      <w:r w:rsidRPr="00D233F7">
        <w:rPr>
          <w:sz w:val="28"/>
          <w:szCs w:val="28"/>
          <w:lang w:val="uk-UA"/>
        </w:rPr>
        <w:br/>
        <w:t>2) якщо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розмір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середньомісячного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сукупного доходу сім’ї в розрахунку на одну особу за попередні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шість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місяців не перевищує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величини доходу, який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дає право на податкову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соціальну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пільгу:</w:t>
      </w:r>
      <w:r w:rsidRPr="00D233F7">
        <w:rPr>
          <w:sz w:val="28"/>
          <w:szCs w:val="28"/>
          <w:lang w:val="uk-UA"/>
        </w:rPr>
        <w:br/>
        <w:t>– діти з багато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дітних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сімей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відповідно до</w:t>
      </w:r>
      <w:r w:rsidRPr="00832256">
        <w:rPr>
          <w:sz w:val="28"/>
          <w:szCs w:val="28"/>
          <w:lang w:val="en-US"/>
        </w:rPr>
        <w:t> </w:t>
      </w:r>
      <w:hyperlink r:id="rId14" w:tgtFrame="_blank" w:history="1"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Закону України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“Про</w:t>
        </w:r>
        <w:proofErr w:type="spellEnd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охорону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дитинства”</w:t>
        </w:r>
        <w:proofErr w:type="spellEnd"/>
      </w:hyperlink>
      <w:r w:rsidRPr="00D233F7">
        <w:rPr>
          <w:sz w:val="28"/>
          <w:szCs w:val="28"/>
          <w:lang w:val="uk-UA"/>
        </w:rPr>
        <w:t>;</w:t>
      </w:r>
      <w:r w:rsidRPr="00D233F7">
        <w:rPr>
          <w:sz w:val="28"/>
          <w:szCs w:val="28"/>
          <w:lang w:val="uk-UA"/>
        </w:rPr>
        <w:br/>
        <w:t>– особи, які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постраждали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внаслідок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Чорнобильської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катастрофи і віднесені до категорії 3 відповідно до</w:t>
      </w:r>
      <w:r w:rsidRPr="00832256">
        <w:rPr>
          <w:sz w:val="28"/>
          <w:szCs w:val="28"/>
        </w:rPr>
        <w:t> </w:t>
      </w:r>
      <w:hyperlink r:id="rId15" w:tgtFrame="_blank" w:history="1"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Закону України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“Про</w:t>
        </w:r>
        <w:proofErr w:type="spellEnd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статус і соціальний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захист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громадян, які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постраждали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внаслідок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Чорнобильської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катастрофи”</w:t>
        </w:r>
        <w:proofErr w:type="spellEnd"/>
      </w:hyperlink>
      <w:r w:rsidRPr="00D233F7">
        <w:rPr>
          <w:sz w:val="28"/>
          <w:szCs w:val="28"/>
          <w:lang w:val="uk-UA"/>
        </w:rPr>
        <w:t>;</w:t>
      </w:r>
      <w:r w:rsidRPr="00D233F7">
        <w:rPr>
          <w:sz w:val="28"/>
          <w:szCs w:val="28"/>
          <w:lang w:val="uk-UA"/>
        </w:rPr>
        <w:br/>
        <w:t>– учасники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війни, особи, які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мають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особливі заслуги перед Батьківщиною, а також особи, на яких</w:t>
      </w:r>
      <w:r w:rsidR="00E876B9"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поширюється</w:t>
      </w:r>
      <w:r w:rsidR="00E876B9"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дія</w:t>
      </w:r>
      <w:r w:rsidRPr="00832256">
        <w:rPr>
          <w:sz w:val="28"/>
          <w:szCs w:val="28"/>
        </w:rPr>
        <w:t> </w:t>
      </w:r>
      <w:hyperlink r:id="rId16" w:tgtFrame="_blank" w:history="1"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Закону України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“Про</w:t>
        </w:r>
        <w:proofErr w:type="spellEnd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статус ветеранів</w:t>
        </w:r>
        <w:r w:rsidR="00E876B9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війни, гарантії</w:t>
        </w:r>
        <w:r w:rsidR="00E876B9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їх</w:t>
        </w:r>
        <w:r w:rsidR="00E876B9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соціального</w:t>
        </w:r>
        <w:r w:rsidR="00E876B9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захисту”</w:t>
        </w:r>
        <w:proofErr w:type="spellEnd"/>
      </w:hyperlink>
      <w:r w:rsidRPr="00D233F7">
        <w:rPr>
          <w:sz w:val="28"/>
          <w:szCs w:val="28"/>
          <w:lang w:val="uk-UA"/>
        </w:rPr>
        <w:t>;</w:t>
      </w:r>
      <w:r w:rsidRPr="00D233F7">
        <w:rPr>
          <w:sz w:val="28"/>
          <w:szCs w:val="28"/>
          <w:lang w:val="uk-UA"/>
        </w:rPr>
        <w:br/>
        <w:t>– жертви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нацистських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переслідувань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відповідно до</w:t>
      </w:r>
      <w:r w:rsidRPr="00832256">
        <w:rPr>
          <w:sz w:val="28"/>
          <w:szCs w:val="28"/>
        </w:rPr>
        <w:t> </w:t>
      </w:r>
      <w:hyperlink r:id="rId17" w:tgtFrame="_blank" w:history="1"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Закону України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“Про</w:t>
        </w:r>
        <w:proofErr w:type="spellEnd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жертви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нацистських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переслідувань”</w:t>
        </w:r>
        <w:proofErr w:type="spellEnd"/>
      </w:hyperlink>
      <w:r w:rsidRPr="00D233F7">
        <w:rPr>
          <w:sz w:val="28"/>
          <w:szCs w:val="28"/>
          <w:lang w:val="uk-UA"/>
        </w:rPr>
        <w:t>;</w:t>
      </w:r>
      <w:r w:rsidRPr="00D233F7">
        <w:rPr>
          <w:sz w:val="28"/>
          <w:szCs w:val="28"/>
          <w:lang w:val="uk-UA"/>
        </w:rPr>
        <w:br/>
        <w:t>– дружини (чоловіки) померлих жертв нацистських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переслідувань, визнаних за життя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інвалідами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загального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захворювання, трудового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каліцтва та з інших причин, які не одружилися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вдруге, відповідно до</w:t>
      </w:r>
      <w:r w:rsidRPr="00832256">
        <w:rPr>
          <w:sz w:val="28"/>
          <w:szCs w:val="28"/>
        </w:rPr>
        <w:t> </w:t>
      </w:r>
      <w:hyperlink r:id="rId18" w:tgtFrame="_blank" w:history="1"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Закону України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“Про</w:t>
        </w:r>
        <w:proofErr w:type="spellEnd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жертви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нацистських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переслідувань”</w:t>
        </w:r>
        <w:proofErr w:type="spellEnd"/>
      </w:hyperlink>
      <w:r w:rsidRPr="00D233F7">
        <w:rPr>
          <w:sz w:val="28"/>
          <w:szCs w:val="28"/>
          <w:lang w:val="uk-UA"/>
        </w:rPr>
        <w:t>;</w:t>
      </w:r>
      <w:r w:rsidRPr="00D233F7">
        <w:rPr>
          <w:sz w:val="28"/>
          <w:szCs w:val="28"/>
          <w:lang w:val="uk-UA"/>
        </w:rPr>
        <w:br/>
        <w:t>– особи, які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мають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особливі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трудові заслуги перед Батьківщиною, відповідно до</w:t>
      </w:r>
      <w:r w:rsidRPr="00832256">
        <w:rPr>
          <w:sz w:val="28"/>
          <w:szCs w:val="28"/>
        </w:rPr>
        <w:t> </w:t>
      </w:r>
      <w:hyperlink r:id="rId19" w:tgtFrame="_blank" w:history="1"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Закону України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“Про</w:t>
        </w:r>
        <w:proofErr w:type="spellEnd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основні засади соціального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захисту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ветеранів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праці та інших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громадян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похилого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віку в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Україні”</w:t>
        </w:r>
        <w:proofErr w:type="spellEnd"/>
      </w:hyperlink>
      <w:r w:rsidRPr="00D233F7">
        <w:rPr>
          <w:sz w:val="28"/>
          <w:szCs w:val="28"/>
          <w:lang w:val="uk-UA"/>
        </w:rPr>
        <w:t>;</w:t>
      </w:r>
      <w:r w:rsidRPr="00D233F7">
        <w:rPr>
          <w:sz w:val="28"/>
          <w:szCs w:val="28"/>
          <w:lang w:val="uk-UA"/>
        </w:rPr>
        <w:br/>
        <w:t>– неповнолітні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діти</w:t>
      </w:r>
      <w:r>
        <w:rPr>
          <w:sz w:val="28"/>
          <w:szCs w:val="28"/>
          <w:lang w:val="uk-UA"/>
        </w:rPr>
        <w:t xml:space="preserve"> померлих г</w:t>
      </w:r>
      <w:r w:rsidRPr="00D233F7">
        <w:rPr>
          <w:sz w:val="28"/>
          <w:szCs w:val="28"/>
          <w:lang w:val="uk-UA"/>
        </w:rPr>
        <w:t>ромадян з числа учасників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ліквідації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наслідків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аварії на Чорнобильській АЕС, віднесених до категорії 3, смерть яких</w:t>
      </w:r>
      <w:r>
        <w:rPr>
          <w:sz w:val="28"/>
          <w:szCs w:val="28"/>
          <w:lang w:val="uk-UA"/>
        </w:rPr>
        <w:t xml:space="preserve"> </w:t>
      </w:r>
      <w:r w:rsidR="00E876B9">
        <w:rPr>
          <w:sz w:val="28"/>
          <w:szCs w:val="28"/>
          <w:lang w:val="uk-UA"/>
        </w:rPr>
        <w:t xml:space="preserve">пов’язана з </w:t>
      </w:r>
      <w:r w:rsidRPr="00D233F7">
        <w:rPr>
          <w:sz w:val="28"/>
          <w:szCs w:val="28"/>
          <w:lang w:val="uk-UA"/>
        </w:rPr>
        <w:t>Чорнобильською катастрофою, відповідно до</w:t>
      </w:r>
      <w:r w:rsidRPr="00832256">
        <w:rPr>
          <w:sz w:val="28"/>
          <w:szCs w:val="28"/>
        </w:rPr>
        <w:t> </w:t>
      </w:r>
      <w:hyperlink r:id="rId20" w:tgtFrame="_blank" w:history="1"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Закону України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“Про</w:t>
        </w:r>
        <w:proofErr w:type="spellEnd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 xml:space="preserve"> статус і соціальний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захист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громадян, які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постраждали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внаслідок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Чорнобильської</w:t>
        </w:r>
        <w:r>
          <w:rPr>
            <w:rStyle w:val="a4"/>
            <w:color w:val="auto"/>
            <w:sz w:val="28"/>
            <w:szCs w:val="28"/>
            <w:u w:val="none"/>
            <w:lang w:val="uk-UA"/>
          </w:rPr>
          <w:t xml:space="preserve"> </w:t>
        </w:r>
        <w:proofErr w:type="spellStart"/>
        <w:r w:rsidRPr="00D233F7">
          <w:rPr>
            <w:rStyle w:val="a4"/>
            <w:color w:val="auto"/>
            <w:sz w:val="28"/>
            <w:szCs w:val="28"/>
            <w:u w:val="none"/>
            <w:lang w:val="uk-UA"/>
          </w:rPr>
          <w:t>катастрофи”</w:t>
        </w:r>
        <w:proofErr w:type="spellEnd"/>
      </w:hyperlink>
      <w:r w:rsidRPr="00D233F7">
        <w:rPr>
          <w:sz w:val="28"/>
          <w:szCs w:val="28"/>
          <w:lang w:val="uk-UA"/>
        </w:rPr>
        <w:t>;</w:t>
      </w:r>
      <w:r w:rsidRPr="00D233F7">
        <w:rPr>
          <w:sz w:val="28"/>
          <w:szCs w:val="28"/>
          <w:lang w:val="uk-UA"/>
        </w:rPr>
        <w:br/>
        <w:t>– особи, які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працювали з моменту аварії на Чорнобильській АЕС до 1 липня 1986 р. не менше 14 календарних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днів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або не менше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трьох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місяців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протягом 1986-1987 років за межами зони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відчуження на роботах з особливо шкідливими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умовами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праці (за радіаційним фактором), пов’язаними з ліквідацією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наслідків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Чорнобильської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катастрофи, що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виконувалися за урядовими</w:t>
      </w:r>
      <w:r>
        <w:rPr>
          <w:sz w:val="28"/>
          <w:szCs w:val="28"/>
          <w:lang w:val="uk-UA"/>
        </w:rPr>
        <w:t xml:space="preserve"> </w:t>
      </w:r>
      <w:r w:rsidRPr="00D233F7">
        <w:rPr>
          <w:sz w:val="28"/>
          <w:szCs w:val="28"/>
          <w:lang w:val="uk-UA"/>
        </w:rPr>
        <w:t>завданнями.</w:t>
      </w:r>
    </w:p>
    <w:p w:rsidR="00FA186C" w:rsidRDefault="00FA186C" w:rsidP="00DE7F12">
      <w:pPr>
        <w:pStyle w:val="rvps2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  <w:lang w:val="uk-UA"/>
        </w:rPr>
      </w:pPr>
      <w:proofErr w:type="spellStart"/>
      <w:r w:rsidRPr="00682F23">
        <w:rPr>
          <w:sz w:val="28"/>
          <w:szCs w:val="28"/>
        </w:rPr>
        <w:t>Групи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населення</w:t>
      </w:r>
      <w:proofErr w:type="spellEnd"/>
      <w:r w:rsidRPr="00682F23">
        <w:rPr>
          <w:sz w:val="28"/>
          <w:szCs w:val="28"/>
        </w:rPr>
        <w:t xml:space="preserve">, в </w:t>
      </w:r>
      <w:proofErr w:type="spellStart"/>
      <w:r w:rsidRPr="00682F23">
        <w:rPr>
          <w:sz w:val="28"/>
          <w:szCs w:val="28"/>
        </w:rPr>
        <w:t>разі</w:t>
      </w:r>
      <w:proofErr w:type="spellEnd"/>
      <w:r w:rsidRPr="00682F23">
        <w:rPr>
          <w:sz w:val="28"/>
          <w:szCs w:val="28"/>
        </w:rPr>
        <w:t xml:space="preserve"> амбулаторного </w:t>
      </w:r>
      <w:proofErr w:type="spellStart"/>
      <w:r w:rsidRPr="00682F23">
        <w:rPr>
          <w:sz w:val="28"/>
          <w:szCs w:val="28"/>
        </w:rPr>
        <w:t>лікування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яких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лікарські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засоби</w:t>
      </w:r>
      <w:proofErr w:type="spellEnd"/>
      <w:r w:rsidRPr="00682F23">
        <w:rPr>
          <w:sz w:val="28"/>
          <w:szCs w:val="28"/>
        </w:rPr>
        <w:t xml:space="preserve"> за рецептами </w:t>
      </w:r>
      <w:proofErr w:type="spellStart"/>
      <w:r w:rsidRPr="00682F23">
        <w:rPr>
          <w:sz w:val="28"/>
          <w:szCs w:val="28"/>
        </w:rPr>
        <w:t>лікарів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682F23">
        <w:rPr>
          <w:sz w:val="28"/>
          <w:szCs w:val="28"/>
        </w:rPr>
        <w:t>в</w:t>
      </w:r>
      <w:proofErr w:type="gramEnd"/>
      <w:r w:rsidRPr="00682F23">
        <w:rPr>
          <w:sz w:val="28"/>
          <w:szCs w:val="28"/>
        </w:rPr>
        <w:t>ідпускаються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з</w:t>
      </w:r>
      <w:proofErr w:type="spellEnd"/>
      <w:r w:rsidRPr="00682F23">
        <w:rPr>
          <w:sz w:val="28"/>
          <w:szCs w:val="28"/>
        </w:rPr>
        <w:t xml:space="preserve"> оплатою </w:t>
      </w:r>
      <w:r w:rsidRPr="007E5AC3">
        <w:rPr>
          <w:b/>
          <w:sz w:val="28"/>
          <w:szCs w:val="28"/>
        </w:rPr>
        <w:t xml:space="preserve">50 </w:t>
      </w:r>
      <w:proofErr w:type="spellStart"/>
      <w:r w:rsidRPr="007E5AC3">
        <w:rPr>
          <w:b/>
          <w:sz w:val="28"/>
          <w:szCs w:val="28"/>
        </w:rPr>
        <w:t>відсотків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 w:rsidRPr="007E5AC3">
        <w:rPr>
          <w:b/>
          <w:sz w:val="28"/>
          <w:szCs w:val="28"/>
        </w:rPr>
        <w:t>їх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 w:rsidRPr="007E5AC3">
        <w:rPr>
          <w:b/>
          <w:sz w:val="28"/>
          <w:szCs w:val="28"/>
        </w:rPr>
        <w:t>вартості</w:t>
      </w:r>
      <w:proofErr w:type="spellEnd"/>
      <w:r w:rsidRPr="00682F23">
        <w:rPr>
          <w:sz w:val="28"/>
          <w:szCs w:val="28"/>
        </w:rPr>
        <w:t>:</w:t>
      </w:r>
      <w:bookmarkStart w:id="0" w:name="n104"/>
      <w:bookmarkEnd w:id="0"/>
    </w:p>
    <w:p w:rsidR="00FA186C" w:rsidRPr="00682F23" w:rsidRDefault="00FA186C" w:rsidP="00DE7F12">
      <w:pPr>
        <w:pStyle w:val="rvps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proofErr w:type="spellStart"/>
      <w:r w:rsidRPr="00682F23">
        <w:rPr>
          <w:sz w:val="28"/>
          <w:szCs w:val="28"/>
        </w:rPr>
        <w:t>діти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віком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від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трьох</w:t>
      </w:r>
      <w:proofErr w:type="spellEnd"/>
      <w:r w:rsidRPr="00682F23">
        <w:rPr>
          <w:sz w:val="28"/>
          <w:szCs w:val="28"/>
        </w:rPr>
        <w:t xml:space="preserve"> до шести </w:t>
      </w:r>
      <w:proofErr w:type="spellStart"/>
      <w:r w:rsidRPr="00682F23">
        <w:rPr>
          <w:sz w:val="28"/>
          <w:szCs w:val="28"/>
        </w:rPr>
        <w:t>років</w:t>
      </w:r>
      <w:proofErr w:type="spellEnd"/>
      <w:r w:rsidRPr="00682F23">
        <w:rPr>
          <w:sz w:val="28"/>
          <w:szCs w:val="28"/>
        </w:rPr>
        <w:t>;</w:t>
      </w:r>
    </w:p>
    <w:p w:rsidR="00FA186C" w:rsidRPr="00682F23" w:rsidRDefault="00FA186C" w:rsidP="008D6E2E">
      <w:pPr>
        <w:pStyle w:val="rvps2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1" w:name="n105"/>
      <w:bookmarkEnd w:id="1"/>
      <w:r w:rsidRPr="00682F23">
        <w:rPr>
          <w:sz w:val="28"/>
          <w:szCs w:val="28"/>
        </w:rPr>
        <w:lastRenderedPageBreak/>
        <w:t xml:space="preserve">-особи </w:t>
      </w:r>
      <w:proofErr w:type="spellStart"/>
      <w:r w:rsidRPr="00682F23">
        <w:rPr>
          <w:sz w:val="28"/>
          <w:szCs w:val="28"/>
        </w:rPr>
        <w:t>з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інвалідністю</w:t>
      </w:r>
      <w:proofErr w:type="spellEnd"/>
      <w:r w:rsidRPr="00682F23">
        <w:rPr>
          <w:sz w:val="28"/>
          <w:szCs w:val="28"/>
        </w:rPr>
        <w:t xml:space="preserve"> I </w:t>
      </w:r>
      <w:proofErr w:type="spellStart"/>
      <w:r w:rsidRPr="00682F23">
        <w:rPr>
          <w:sz w:val="28"/>
          <w:szCs w:val="28"/>
        </w:rPr>
        <w:t>і</w:t>
      </w:r>
      <w:proofErr w:type="spellEnd"/>
      <w:r w:rsidRPr="00682F23">
        <w:rPr>
          <w:sz w:val="28"/>
          <w:szCs w:val="28"/>
        </w:rPr>
        <w:t xml:space="preserve"> II </w:t>
      </w:r>
      <w:r>
        <w:rPr>
          <w:sz w:val="28"/>
          <w:szCs w:val="28"/>
        </w:rPr>
        <w:t>групп</w:t>
      </w:r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відповідно</w:t>
      </w:r>
      <w:proofErr w:type="spellEnd"/>
      <w:r w:rsidRPr="00682F23">
        <w:rPr>
          <w:sz w:val="28"/>
          <w:szCs w:val="28"/>
        </w:rPr>
        <w:t xml:space="preserve"> до </w:t>
      </w:r>
      <w:hyperlink r:id="rId21" w:tgtFrame="_blank" w:history="1">
        <w:r w:rsidRPr="00682F23">
          <w:rPr>
            <w:rStyle w:val="a4"/>
            <w:color w:val="auto"/>
            <w:sz w:val="28"/>
            <w:szCs w:val="28"/>
          </w:rPr>
          <w:t xml:space="preserve">Закону </w:t>
        </w:r>
        <w:proofErr w:type="spellStart"/>
        <w:r w:rsidRPr="00682F23">
          <w:rPr>
            <w:rStyle w:val="a4"/>
            <w:color w:val="auto"/>
            <w:sz w:val="28"/>
            <w:szCs w:val="28"/>
          </w:rPr>
          <w:t>України</w:t>
        </w:r>
        <w:proofErr w:type="spellEnd"/>
      </w:hyperlink>
      <w:r w:rsidRPr="00682F23">
        <w:rPr>
          <w:sz w:val="28"/>
          <w:szCs w:val="28"/>
        </w:rPr>
        <w:t xml:space="preserve"> “Про </w:t>
      </w:r>
      <w:proofErr w:type="spellStart"/>
      <w:r w:rsidRPr="00682F23">
        <w:rPr>
          <w:sz w:val="28"/>
          <w:szCs w:val="28"/>
        </w:rPr>
        <w:t>основи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682F23">
        <w:rPr>
          <w:sz w:val="28"/>
          <w:szCs w:val="28"/>
        </w:rPr>
        <w:t>соц</w:t>
      </w:r>
      <w:proofErr w:type="gramEnd"/>
      <w:r w:rsidRPr="00682F23">
        <w:rPr>
          <w:sz w:val="28"/>
          <w:szCs w:val="28"/>
        </w:rPr>
        <w:t>іальної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захищеності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осіб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з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інвалідністю</w:t>
      </w:r>
      <w:proofErr w:type="spellEnd"/>
      <w:r w:rsidRPr="00682F23">
        <w:rPr>
          <w:sz w:val="28"/>
          <w:szCs w:val="28"/>
        </w:rPr>
        <w:t xml:space="preserve"> в </w:t>
      </w:r>
      <w:proofErr w:type="spellStart"/>
      <w:r w:rsidRPr="00682F23">
        <w:rPr>
          <w:sz w:val="28"/>
          <w:szCs w:val="28"/>
        </w:rPr>
        <w:t>Україні</w:t>
      </w:r>
      <w:proofErr w:type="spellEnd"/>
      <w:r w:rsidRPr="00682F23">
        <w:rPr>
          <w:sz w:val="28"/>
          <w:szCs w:val="28"/>
        </w:rPr>
        <w:t>”;</w:t>
      </w:r>
    </w:p>
    <w:p w:rsidR="00FA186C" w:rsidRPr="00E876B9" w:rsidRDefault="00FA186C" w:rsidP="008D6E2E">
      <w:pPr>
        <w:pStyle w:val="rvps2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bookmarkStart w:id="2" w:name="n106"/>
      <w:bookmarkEnd w:id="2"/>
      <w:proofErr w:type="gramStart"/>
      <w:r w:rsidRPr="00682F23">
        <w:rPr>
          <w:sz w:val="28"/>
          <w:szCs w:val="28"/>
        </w:rPr>
        <w:t>-</w:t>
      </w:r>
      <w:r w:rsidR="00DE7F12"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депортовані</w:t>
      </w:r>
      <w:proofErr w:type="spellEnd"/>
      <w:r w:rsidRPr="00682F23">
        <w:rPr>
          <w:sz w:val="28"/>
          <w:szCs w:val="28"/>
        </w:rPr>
        <w:t xml:space="preserve"> особи, </w:t>
      </w:r>
      <w:proofErr w:type="spellStart"/>
      <w:r w:rsidRPr="00682F23">
        <w:rPr>
          <w:sz w:val="28"/>
          <w:szCs w:val="28"/>
        </w:rPr>
        <w:t>які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досягли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пенсійного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віку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або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є</w:t>
      </w:r>
      <w:proofErr w:type="spellEnd"/>
      <w:r w:rsidRPr="00682F23">
        <w:rPr>
          <w:sz w:val="28"/>
          <w:szCs w:val="28"/>
        </w:rPr>
        <w:t xml:space="preserve"> особами </w:t>
      </w:r>
      <w:proofErr w:type="spellStart"/>
      <w:r w:rsidRPr="00682F23">
        <w:rPr>
          <w:sz w:val="28"/>
          <w:szCs w:val="28"/>
        </w:rPr>
        <w:t>з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інвалідністю</w:t>
      </w:r>
      <w:proofErr w:type="spellEnd"/>
      <w:r w:rsidRPr="00682F23">
        <w:rPr>
          <w:sz w:val="28"/>
          <w:szCs w:val="28"/>
        </w:rPr>
        <w:t xml:space="preserve">, </w:t>
      </w:r>
      <w:proofErr w:type="spellStart"/>
      <w:r w:rsidRPr="00682F23"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  <w:lang w:val="uk-UA"/>
        </w:rPr>
        <w:t xml:space="preserve"> </w:t>
      </w:r>
      <w:r w:rsidRPr="00682F23">
        <w:rPr>
          <w:sz w:val="28"/>
          <w:szCs w:val="28"/>
        </w:rPr>
        <w:t>до </w:t>
      </w:r>
      <w:hyperlink r:id="rId22" w:tgtFrame="_blank" w:history="1">
        <w:r w:rsidRPr="00682F23">
          <w:rPr>
            <w:rStyle w:val="a4"/>
            <w:color w:val="auto"/>
            <w:sz w:val="28"/>
            <w:szCs w:val="28"/>
          </w:rPr>
          <w:t xml:space="preserve">Закону </w:t>
        </w:r>
        <w:proofErr w:type="spellStart"/>
        <w:r w:rsidRPr="00682F23">
          <w:rPr>
            <w:rStyle w:val="a4"/>
            <w:color w:val="auto"/>
            <w:sz w:val="28"/>
            <w:szCs w:val="28"/>
          </w:rPr>
          <w:t>України</w:t>
        </w:r>
        <w:proofErr w:type="spellEnd"/>
      </w:hyperlink>
      <w:r w:rsidRPr="00682F23">
        <w:rPr>
          <w:sz w:val="28"/>
          <w:szCs w:val="28"/>
        </w:rPr>
        <w:t xml:space="preserve"> “Про </w:t>
      </w:r>
      <w:proofErr w:type="spellStart"/>
      <w:r w:rsidRPr="00682F23">
        <w:rPr>
          <w:sz w:val="28"/>
          <w:szCs w:val="28"/>
        </w:rPr>
        <w:t>відновлення</w:t>
      </w:r>
      <w:proofErr w:type="spellEnd"/>
      <w:r w:rsidRPr="00682F23">
        <w:rPr>
          <w:sz w:val="28"/>
          <w:szCs w:val="28"/>
        </w:rPr>
        <w:t xml:space="preserve"> прав </w:t>
      </w:r>
      <w:proofErr w:type="spellStart"/>
      <w:r w:rsidRPr="00682F23">
        <w:rPr>
          <w:sz w:val="28"/>
          <w:szCs w:val="28"/>
        </w:rPr>
        <w:t>осіб</w:t>
      </w:r>
      <w:proofErr w:type="spellEnd"/>
      <w:r w:rsidRPr="00682F23">
        <w:rPr>
          <w:sz w:val="28"/>
          <w:szCs w:val="28"/>
        </w:rPr>
        <w:t xml:space="preserve">, </w:t>
      </w:r>
      <w:proofErr w:type="spellStart"/>
      <w:r w:rsidRPr="00682F23">
        <w:rPr>
          <w:sz w:val="28"/>
          <w:szCs w:val="28"/>
        </w:rPr>
        <w:t>депортованих</w:t>
      </w:r>
      <w:proofErr w:type="spellEnd"/>
      <w:r w:rsidRPr="00682F23">
        <w:rPr>
          <w:sz w:val="28"/>
          <w:szCs w:val="28"/>
        </w:rPr>
        <w:t xml:space="preserve"> за </w:t>
      </w:r>
      <w:proofErr w:type="spellStart"/>
      <w:r w:rsidRPr="00682F23">
        <w:rPr>
          <w:sz w:val="28"/>
          <w:szCs w:val="28"/>
        </w:rPr>
        <w:t>національною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ознакою</w:t>
      </w:r>
      <w:proofErr w:type="spellEnd"/>
      <w:r w:rsidRPr="00682F23">
        <w:rPr>
          <w:sz w:val="28"/>
          <w:szCs w:val="28"/>
        </w:rPr>
        <w:t>”;</w:t>
      </w:r>
      <w:proofErr w:type="gramEnd"/>
    </w:p>
    <w:p w:rsidR="00FA186C" w:rsidRDefault="00FA186C" w:rsidP="008D6E2E">
      <w:pPr>
        <w:pStyle w:val="rvps2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bookmarkStart w:id="3" w:name="n107"/>
      <w:bookmarkEnd w:id="3"/>
      <w:r w:rsidRPr="00EA5300">
        <w:rPr>
          <w:sz w:val="28"/>
          <w:szCs w:val="28"/>
          <w:lang w:val="uk-UA"/>
        </w:rPr>
        <w:t>-</w:t>
      </w:r>
      <w:r w:rsidR="00DE7F12">
        <w:rPr>
          <w:sz w:val="28"/>
          <w:szCs w:val="28"/>
          <w:lang w:val="uk-UA"/>
        </w:rPr>
        <w:t xml:space="preserve"> </w:t>
      </w:r>
      <w:r w:rsidRPr="00EA5300">
        <w:rPr>
          <w:sz w:val="28"/>
          <w:szCs w:val="28"/>
          <w:lang w:val="uk-UA"/>
        </w:rPr>
        <w:t>реабілітовані особи, які стали особами з інвалідністю</w:t>
      </w:r>
      <w:r>
        <w:rPr>
          <w:sz w:val="28"/>
          <w:szCs w:val="28"/>
          <w:lang w:val="uk-UA"/>
        </w:rPr>
        <w:t xml:space="preserve"> </w:t>
      </w:r>
      <w:r w:rsidRPr="00EA5300">
        <w:rPr>
          <w:sz w:val="28"/>
          <w:szCs w:val="28"/>
          <w:lang w:val="uk-UA"/>
        </w:rPr>
        <w:t>внаслідок</w:t>
      </w:r>
      <w:r>
        <w:rPr>
          <w:sz w:val="28"/>
          <w:szCs w:val="28"/>
          <w:lang w:val="uk-UA"/>
        </w:rPr>
        <w:t xml:space="preserve"> </w:t>
      </w:r>
      <w:r w:rsidRPr="00EA5300">
        <w:rPr>
          <w:sz w:val="28"/>
          <w:szCs w:val="28"/>
          <w:lang w:val="uk-UA"/>
        </w:rPr>
        <w:t>репресій</w:t>
      </w:r>
      <w:r>
        <w:rPr>
          <w:sz w:val="28"/>
          <w:szCs w:val="28"/>
          <w:lang w:val="uk-UA"/>
        </w:rPr>
        <w:t xml:space="preserve"> </w:t>
      </w:r>
      <w:r w:rsidRPr="00EA5300">
        <w:rPr>
          <w:sz w:val="28"/>
          <w:szCs w:val="28"/>
          <w:lang w:val="uk-UA"/>
        </w:rPr>
        <w:t>або є пенсіонерами, відповідно</w:t>
      </w:r>
      <w:r>
        <w:rPr>
          <w:sz w:val="28"/>
          <w:szCs w:val="28"/>
          <w:lang w:val="uk-UA"/>
        </w:rPr>
        <w:t xml:space="preserve"> </w:t>
      </w:r>
      <w:r w:rsidRPr="00EA5300">
        <w:rPr>
          <w:sz w:val="28"/>
          <w:szCs w:val="28"/>
          <w:lang w:val="uk-UA"/>
        </w:rPr>
        <w:t>до</w:t>
      </w:r>
      <w:r w:rsidRPr="00682F23">
        <w:rPr>
          <w:sz w:val="28"/>
          <w:szCs w:val="28"/>
        </w:rPr>
        <w:t> </w:t>
      </w:r>
      <w:hyperlink r:id="rId23" w:tgtFrame="_blank" w:history="1">
        <w:r w:rsidRPr="00EA5300">
          <w:rPr>
            <w:rStyle w:val="a4"/>
            <w:color w:val="auto"/>
            <w:sz w:val="28"/>
            <w:szCs w:val="28"/>
            <w:lang w:val="uk-UA"/>
          </w:rPr>
          <w:t>Закону</w:t>
        </w:r>
        <w:r>
          <w:rPr>
            <w:rStyle w:val="a4"/>
            <w:color w:val="auto"/>
            <w:sz w:val="28"/>
            <w:szCs w:val="28"/>
            <w:lang w:val="uk-UA"/>
          </w:rPr>
          <w:t xml:space="preserve"> </w:t>
        </w:r>
        <w:r w:rsidRPr="00EA5300">
          <w:rPr>
            <w:rStyle w:val="a4"/>
            <w:color w:val="auto"/>
            <w:sz w:val="28"/>
            <w:szCs w:val="28"/>
            <w:lang w:val="uk-UA"/>
          </w:rPr>
          <w:t>України</w:t>
        </w:r>
      </w:hyperlink>
      <w:r w:rsidRPr="00682F23">
        <w:rPr>
          <w:sz w:val="28"/>
          <w:szCs w:val="28"/>
        </w:rPr>
        <w:t> </w:t>
      </w:r>
      <w:r w:rsidRPr="00EA5300">
        <w:rPr>
          <w:sz w:val="28"/>
          <w:szCs w:val="28"/>
          <w:lang w:val="uk-UA"/>
        </w:rPr>
        <w:t>“Про реабілітацію жертв політичних</w:t>
      </w:r>
      <w:r>
        <w:rPr>
          <w:sz w:val="28"/>
          <w:szCs w:val="28"/>
          <w:lang w:val="uk-UA"/>
        </w:rPr>
        <w:t xml:space="preserve"> </w:t>
      </w:r>
      <w:r w:rsidRPr="00EA5300">
        <w:rPr>
          <w:sz w:val="28"/>
          <w:szCs w:val="28"/>
          <w:lang w:val="uk-UA"/>
        </w:rPr>
        <w:t>репресій на Україні”;</w:t>
      </w:r>
      <w:bookmarkStart w:id="4" w:name="n108"/>
      <w:bookmarkEnd w:id="4"/>
    </w:p>
    <w:p w:rsidR="00FA186C" w:rsidRPr="00682F23" w:rsidRDefault="00FA186C" w:rsidP="008D6E2E">
      <w:pPr>
        <w:pStyle w:val="rvps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 w:rsidR="00DE7F12">
        <w:rPr>
          <w:sz w:val="28"/>
          <w:szCs w:val="28"/>
          <w:lang w:val="uk-UA"/>
        </w:rPr>
        <w:t xml:space="preserve"> </w:t>
      </w:r>
      <w:r w:rsidRPr="0061450B">
        <w:rPr>
          <w:sz w:val="28"/>
          <w:szCs w:val="28"/>
          <w:lang w:val="uk-UA"/>
        </w:rPr>
        <w:t>почесні донори України відповідно до</w:t>
      </w:r>
      <w:r w:rsidRPr="00682F23">
        <w:rPr>
          <w:sz w:val="28"/>
          <w:szCs w:val="28"/>
          <w:lang w:val="en-US"/>
        </w:rPr>
        <w:t> </w:t>
      </w:r>
      <w:hyperlink r:id="rId24" w:tgtFrame="_blank" w:history="1">
        <w:r w:rsidRPr="0061450B">
          <w:rPr>
            <w:rStyle w:val="a4"/>
            <w:color w:val="auto"/>
            <w:sz w:val="28"/>
            <w:szCs w:val="28"/>
            <w:lang w:val="uk-UA"/>
          </w:rPr>
          <w:t>Закону України</w:t>
        </w:r>
      </w:hyperlink>
      <w:r w:rsidRPr="00682F23">
        <w:rPr>
          <w:sz w:val="28"/>
          <w:szCs w:val="28"/>
          <w:lang w:val="en-US"/>
        </w:rPr>
        <w:t> </w:t>
      </w:r>
      <w:proofErr w:type="spellStart"/>
      <w:r w:rsidRPr="0061450B">
        <w:rPr>
          <w:sz w:val="28"/>
          <w:szCs w:val="28"/>
          <w:lang w:val="uk-UA"/>
        </w:rPr>
        <w:t>“Про</w:t>
      </w:r>
      <w:proofErr w:type="spellEnd"/>
      <w:r w:rsidRPr="0061450B">
        <w:rPr>
          <w:sz w:val="28"/>
          <w:szCs w:val="28"/>
          <w:lang w:val="uk-UA"/>
        </w:rPr>
        <w:t xml:space="preserve"> донорство крові та її </w:t>
      </w:r>
      <w:proofErr w:type="spellStart"/>
      <w:r w:rsidRPr="0061450B">
        <w:rPr>
          <w:sz w:val="28"/>
          <w:szCs w:val="28"/>
          <w:lang w:val="uk-UA"/>
        </w:rPr>
        <w:t>компонентів”</w:t>
      </w:r>
      <w:proofErr w:type="spellEnd"/>
      <w:r w:rsidRPr="0061450B">
        <w:rPr>
          <w:sz w:val="28"/>
          <w:szCs w:val="28"/>
          <w:lang w:val="uk-UA"/>
        </w:rPr>
        <w:t xml:space="preserve"> і громадяни України, нагороджені нагрудним знаком </w:t>
      </w:r>
      <w:proofErr w:type="spellStart"/>
      <w:r w:rsidRPr="0061450B">
        <w:rPr>
          <w:sz w:val="28"/>
          <w:szCs w:val="28"/>
          <w:lang w:val="uk-UA"/>
        </w:rPr>
        <w:t>“Почесний</w:t>
      </w:r>
      <w:proofErr w:type="spellEnd"/>
      <w:r w:rsidRPr="0061450B">
        <w:rPr>
          <w:sz w:val="28"/>
          <w:szCs w:val="28"/>
          <w:lang w:val="uk-UA"/>
        </w:rPr>
        <w:t xml:space="preserve"> донор СРСР”, відповідно до постанови Верховної Ради України від 23 червня 1995 р.</w:t>
      </w:r>
      <w:r w:rsidRPr="00682F23">
        <w:rPr>
          <w:sz w:val="28"/>
          <w:szCs w:val="28"/>
          <w:lang w:val="en-US"/>
        </w:rPr>
        <w:t> </w:t>
      </w:r>
      <w:r w:rsidR="003A497E" w:rsidRPr="00682F23">
        <w:rPr>
          <w:sz w:val="28"/>
          <w:szCs w:val="28"/>
        </w:rPr>
        <w:fldChar w:fldCharType="begin"/>
      </w:r>
      <w:r w:rsidRPr="00682F23">
        <w:rPr>
          <w:sz w:val="28"/>
          <w:szCs w:val="28"/>
          <w:lang w:val="en-US"/>
        </w:rPr>
        <w:instrText>HYPERLINK</w:instrText>
      </w:r>
      <w:r w:rsidRPr="0061450B">
        <w:rPr>
          <w:sz w:val="28"/>
          <w:szCs w:val="28"/>
          <w:lang w:val="uk-UA"/>
        </w:rPr>
        <w:instrText xml:space="preserve"> "</w:instrText>
      </w:r>
      <w:r w:rsidRPr="00682F23">
        <w:rPr>
          <w:sz w:val="28"/>
          <w:szCs w:val="28"/>
          <w:lang w:val="en-US"/>
        </w:rPr>
        <w:instrText>https</w:instrText>
      </w:r>
      <w:r w:rsidRPr="0061450B">
        <w:rPr>
          <w:sz w:val="28"/>
          <w:szCs w:val="28"/>
          <w:lang w:val="uk-UA"/>
        </w:rPr>
        <w:instrText>://</w:instrText>
      </w:r>
      <w:r w:rsidRPr="00682F23">
        <w:rPr>
          <w:sz w:val="28"/>
          <w:szCs w:val="28"/>
          <w:lang w:val="en-US"/>
        </w:rPr>
        <w:instrText>zakon</w:instrText>
      </w:r>
      <w:r w:rsidRPr="0061450B">
        <w:rPr>
          <w:sz w:val="28"/>
          <w:szCs w:val="28"/>
          <w:lang w:val="uk-UA"/>
        </w:rPr>
        <w:instrText>.</w:instrText>
      </w:r>
      <w:r w:rsidRPr="00682F23">
        <w:rPr>
          <w:sz w:val="28"/>
          <w:szCs w:val="28"/>
          <w:lang w:val="en-US"/>
        </w:rPr>
        <w:instrText>rada</w:instrText>
      </w:r>
      <w:r w:rsidRPr="0061450B">
        <w:rPr>
          <w:sz w:val="28"/>
          <w:szCs w:val="28"/>
          <w:lang w:val="uk-UA"/>
        </w:rPr>
        <w:instrText>.</w:instrText>
      </w:r>
      <w:r w:rsidRPr="00682F23">
        <w:rPr>
          <w:sz w:val="28"/>
          <w:szCs w:val="28"/>
          <w:lang w:val="en-US"/>
        </w:rPr>
        <w:instrText>gov</w:instrText>
      </w:r>
      <w:r w:rsidRPr="0061450B">
        <w:rPr>
          <w:sz w:val="28"/>
          <w:szCs w:val="28"/>
          <w:lang w:val="uk-UA"/>
        </w:rPr>
        <w:instrText>.</w:instrText>
      </w:r>
      <w:r w:rsidRPr="00682F23">
        <w:rPr>
          <w:sz w:val="28"/>
          <w:szCs w:val="28"/>
          <w:lang w:val="en-US"/>
        </w:rPr>
        <w:instrText>ua</w:instrText>
      </w:r>
      <w:r w:rsidRPr="0061450B">
        <w:rPr>
          <w:sz w:val="28"/>
          <w:szCs w:val="28"/>
          <w:lang w:val="uk-UA"/>
        </w:rPr>
        <w:instrText>/</w:instrText>
      </w:r>
      <w:r w:rsidRPr="00682F23">
        <w:rPr>
          <w:sz w:val="28"/>
          <w:szCs w:val="28"/>
          <w:lang w:val="en-US"/>
        </w:rPr>
        <w:instrText>laws</w:instrText>
      </w:r>
      <w:r w:rsidRPr="0061450B">
        <w:rPr>
          <w:sz w:val="28"/>
          <w:szCs w:val="28"/>
          <w:lang w:val="uk-UA"/>
        </w:rPr>
        <w:instrText>/</w:instrText>
      </w:r>
      <w:r w:rsidRPr="00682F23">
        <w:rPr>
          <w:sz w:val="28"/>
          <w:szCs w:val="28"/>
          <w:lang w:val="en-US"/>
        </w:rPr>
        <w:instrText>show</w:instrText>
      </w:r>
      <w:r w:rsidRPr="0061450B">
        <w:rPr>
          <w:sz w:val="28"/>
          <w:szCs w:val="28"/>
          <w:lang w:val="uk-UA"/>
        </w:rPr>
        <w:instrText>/240/95-%</w:instrText>
      </w:r>
      <w:r w:rsidRPr="00682F23">
        <w:rPr>
          <w:sz w:val="28"/>
          <w:szCs w:val="28"/>
          <w:lang w:val="en-US"/>
        </w:rPr>
        <w:instrText>D</w:instrText>
      </w:r>
      <w:r w:rsidRPr="0061450B">
        <w:rPr>
          <w:sz w:val="28"/>
          <w:szCs w:val="28"/>
          <w:lang w:val="uk-UA"/>
        </w:rPr>
        <w:instrText>0%</w:instrText>
      </w:r>
      <w:r w:rsidRPr="00682F23">
        <w:rPr>
          <w:sz w:val="28"/>
          <w:szCs w:val="28"/>
          <w:lang w:val="en-US"/>
        </w:rPr>
        <w:instrText>B</w:instrText>
      </w:r>
      <w:r w:rsidRPr="0061450B">
        <w:rPr>
          <w:sz w:val="28"/>
          <w:szCs w:val="28"/>
          <w:lang w:val="uk-UA"/>
        </w:rPr>
        <w:instrText>2%</w:instrText>
      </w:r>
      <w:r w:rsidRPr="00682F23">
        <w:rPr>
          <w:sz w:val="28"/>
          <w:szCs w:val="28"/>
          <w:lang w:val="en-US"/>
        </w:rPr>
        <w:instrText>D</w:instrText>
      </w:r>
      <w:r w:rsidRPr="0061450B">
        <w:rPr>
          <w:sz w:val="28"/>
          <w:szCs w:val="28"/>
          <w:lang w:val="uk-UA"/>
        </w:rPr>
        <w:instrText>1%80" \</w:instrText>
      </w:r>
      <w:r w:rsidRPr="00682F23">
        <w:rPr>
          <w:sz w:val="28"/>
          <w:szCs w:val="28"/>
          <w:lang w:val="en-US"/>
        </w:rPr>
        <w:instrText>t</w:instrText>
      </w:r>
      <w:r w:rsidRPr="0061450B">
        <w:rPr>
          <w:sz w:val="28"/>
          <w:szCs w:val="28"/>
          <w:lang w:val="uk-UA"/>
        </w:rPr>
        <w:instrText xml:space="preserve"> "_</w:instrText>
      </w:r>
      <w:r w:rsidRPr="00682F23">
        <w:rPr>
          <w:sz w:val="28"/>
          <w:szCs w:val="28"/>
          <w:lang w:val="en-US"/>
        </w:rPr>
        <w:instrText>blank</w:instrText>
      </w:r>
      <w:r w:rsidRPr="0061450B">
        <w:rPr>
          <w:sz w:val="28"/>
          <w:szCs w:val="28"/>
          <w:lang w:val="uk-UA"/>
        </w:rPr>
        <w:instrText xml:space="preserve">" </w:instrText>
      </w:r>
      <w:r w:rsidR="003A497E" w:rsidRPr="00682F23">
        <w:rPr>
          <w:sz w:val="28"/>
          <w:szCs w:val="28"/>
        </w:rPr>
        <w:fldChar w:fldCharType="separate"/>
      </w:r>
      <w:r w:rsidRPr="00682F23">
        <w:rPr>
          <w:rStyle w:val="a4"/>
          <w:color w:val="auto"/>
          <w:sz w:val="28"/>
          <w:szCs w:val="28"/>
        </w:rPr>
        <w:t>№ 240/95-ВР</w:t>
      </w:r>
      <w:r w:rsidR="003A497E" w:rsidRPr="00682F23">
        <w:rPr>
          <w:sz w:val="28"/>
          <w:szCs w:val="28"/>
        </w:rPr>
        <w:fldChar w:fldCharType="end"/>
      </w:r>
      <w:r w:rsidRPr="00682F23">
        <w:rPr>
          <w:sz w:val="28"/>
          <w:szCs w:val="28"/>
        </w:rPr>
        <w:t xml:space="preserve"> “Про </w:t>
      </w:r>
      <w:proofErr w:type="spellStart"/>
      <w:r w:rsidRPr="00682F23">
        <w:rPr>
          <w:sz w:val="28"/>
          <w:szCs w:val="28"/>
        </w:rPr>
        <w:t>введення</w:t>
      </w:r>
      <w:proofErr w:type="spellEnd"/>
      <w:r w:rsidRPr="00682F23">
        <w:rPr>
          <w:sz w:val="28"/>
          <w:szCs w:val="28"/>
        </w:rPr>
        <w:t xml:space="preserve"> в </w:t>
      </w:r>
      <w:proofErr w:type="spellStart"/>
      <w:r w:rsidRPr="00682F23">
        <w:rPr>
          <w:sz w:val="28"/>
          <w:szCs w:val="28"/>
        </w:rPr>
        <w:t>дію</w:t>
      </w:r>
      <w:proofErr w:type="spellEnd"/>
      <w:r w:rsidRPr="00682F23">
        <w:rPr>
          <w:sz w:val="28"/>
          <w:szCs w:val="28"/>
        </w:rPr>
        <w:t xml:space="preserve"> Закону </w:t>
      </w:r>
      <w:proofErr w:type="spellStart"/>
      <w:r w:rsidRPr="00682F23">
        <w:rPr>
          <w:sz w:val="28"/>
          <w:szCs w:val="28"/>
        </w:rPr>
        <w:t>України</w:t>
      </w:r>
      <w:proofErr w:type="spellEnd"/>
      <w:r w:rsidRPr="00682F23">
        <w:rPr>
          <w:sz w:val="28"/>
          <w:szCs w:val="28"/>
        </w:rPr>
        <w:t xml:space="preserve"> “Про донорство </w:t>
      </w:r>
      <w:proofErr w:type="spellStart"/>
      <w:r w:rsidRPr="00682F23">
        <w:rPr>
          <w:sz w:val="28"/>
          <w:szCs w:val="28"/>
        </w:rPr>
        <w:t>крові</w:t>
      </w:r>
      <w:proofErr w:type="spellEnd"/>
      <w:r w:rsidRPr="00682F23">
        <w:rPr>
          <w:sz w:val="28"/>
          <w:szCs w:val="28"/>
        </w:rPr>
        <w:t xml:space="preserve"> та </w:t>
      </w:r>
      <w:proofErr w:type="spellStart"/>
      <w:r w:rsidRPr="00682F23">
        <w:rPr>
          <w:sz w:val="28"/>
          <w:szCs w:val="28"/>
        </w:rPr>
        <w:t>її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682F23">
        <w:rPr>
          <w:sz w:val="28"/>
          <w:szCs w:val="28"/>
        </w:rPr>
        <w:t>компоненті</w:t>
      </w:r>
      <w:proofErr w:type="gramStart"/>
      <w:r w:rsidRPr="00682F23">
        <w:rPr>
          <w:sz w:val="28"/>
          <w:szCs w:val="28"/>
        </w:rPr>
        <w:t>в</w:t>
      </w:r>
      <w:proofErr w:type="spellEnd"/>
      <w:proofErr w:type="gramEnd"/>
      <w:r w:rsidRPr="00682F23">
        <w:rPr>
          <w:sz w:val="28"/>
          <w:szCs w:val="28"/>
        </w:rPr>
        <w:t>”.</w:t>
      </w:r>
    </w:p>
    <w:p w:rsidR="00FA186C" w:rsidRPr="00682F23" w:rsidRDefault="00FA186C" w:rsidP="008D6E2E">
      <w:pPr>
        <w:pStyle w:val="a3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FA186C" w:rsidRPr="00FA3AB1" w:rsidRDefault="00FA186C" w:rsidP="008D6E2E">
      <w:pPr>
        <w:pStyle w:val="a3"/>
        <w:shd w:val="clear" w:color="auto" w:fill="FFFFFF"/>
        <w:spacing w:before="0" w:beforeAutospacing="0" w:after="0" w:afterAutospacing="0"/>
        <w:ind w:firstLine="360"/>
        <w:rPr>
          <w:sz w:val="28"/>
          <w:szCs w:val="28"/>
          <w:lang w:val="uk-UA"/>
        </w:rPr>
      </w:pPr>
      <w:r w:rsidRPr="00682F23">
        <w:rPr>
          <w:sz w:val="28"/>
          <w:szCs w:val="28"/>
          <w:lang w:val="uk-UA"/>
        </w:rPr>
        <w:t>Безоплатно і на пільгових умовах відпускаються лікарські засоби, зазначені у переліку лікарських засобів вітчизняного та іноземного виробництва, затвердженому Постановою Міністрів України від 5 вересня 1996 р. №1071 (ЗП України, 1996 р., №17, ст. 480), з урахуванням змін, які вносяться Міністерством охорони здоров’я за погодженням з Міністерством фінансів.</w:t>
      </w:r>
    </w:p>
    <w:p w:rsidR="00691DD0" w:rsidRPr="00FA3AB1" w:rsidRDefault="00691DD0" w:rsidP="008D6E2E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691DD0" w:rsidRPr="00682F23" w:rsidRDefault="00691DD0" w:rsidP="008D6E2E">
      <w:pPr>
        <w:pStyle w:val="rvps6"/>
        <w:shd w:val="clear" w:color="auto" w:fill="FFFFFF"/>
        <w:spacing w:before="0" w:beforeAutospacing="0" w:after="0" w:afterAutospacing="0"/>
        <w:ind w:left="450"/>
        <w:rPr>
          <w:sz w:val="28"/>
          <w:szCs w:val="28"/>
        </w:rPr>
      </w:pPr>
      <w:r w:rsidRPr="00682F23">
        <w:rPr>
          <w:rStyle w:val="rvts23"/>
          <w:b/>
          <w:bCs/>
          <w:sz w:val="28"/>
          <w:szCs w:val="28"/>
        </w:rPr>
        <w:t>ПЕРЕЛІК</w:t>
      </w:r>
      <w:r w:rsidRPr="00682F23">
        <w:rPr>
          <w:sz w:val="28"/>
          <w:szCs w:val="28"/>
        </w:rPr>
        <w:br/>
      </w:r>
      <w:proofErr w:type="spellStart"/>
      <w:r w:rsidRPr="00682F23">
        <w:rPr>
          <w:rStyle w:val="rvts23"/>
          <w:b/>
          <w:bCs/>
          <w:sz w:val="28"/>
          <w:szCs w:val="28"/>
        </w:rPr>
        <w:t>категорій</w:t>
      </w:r>
      <w:proofErr w:type="spellEnd"/>
      <w:r w:rsidRPr="00682F23">
        <w:rPr>
          <w:rStyle w:val="rvts23"/>
          <w:b/>
          <w:bCs/>
          <w:sz w:val="28"/>
          <w:szCs w:val="28"/>
        </w:rPr>
        <w:t xml:space="preserve"> </w:t>
      </w:r>
      <w:proofErr w:type="spellStart"/>
      <w:r w:rsidRPr="00682F23">
        <w:rPr>
          <w:rStyle w:val="rvts23"/>
          <w:b/>
          <w:bCs/>
          <w:sz w:val="28"/>
          <w:szCs w:val="28"/>
        </w:rPr>
        <w:t>захворювань</w:t>
      </w:r>
      <w:proofErr w:type="spellEnd"/>
      <w:r w:rsidRPr="00682F23">
        <w:rPr>
          <w:rStyle w:val="rvts23"/>
          <w:b/>
          <w:bCs/>
          <w:sz w:val="28"/>
          <w:szCs w:val="28"/>
        </w:rPr>
        <w:t xml:space="preserve">, у </w:t>
      </w:r>
      <w:proofErr w:type="spellStart"/>
      <w:r w:rsidRPr="00682F23">
        <w:rPr>
          <w:rStyle w:val="rvts23"/>
          <w:b/>
          <w:bCs/>
          <w:sz w:val="28"/>
          <w:szCs w:val="28"/>
        </w:rPr>
        <w:t>разі</w:t>
      </w:r>
      <w:proofErr w:type="spellEnd"/>
      <w:r w:rsidRPr="00682F23">
        <w:rPr>
          <w:rStyle w:val="rvts23"/>
          <w:b/>
          <w:bCs/>
          <w:sz w:val="28"/>
          <w:szCs w:val="28"/>
        </w:rPr>
        <w:t xml:space="preserve"> </w:t>
      </w:r>
      <w:proofErr w:type="gramStart"/>
      <w:r w:rsidRPr="00682F23">
        <w:rPr>
          <w:rStyle w:val="rvts23"/>
          <w:b/>
          <w:bCs/>
          <w:sz w:val="28"/>
          <w:szCs w:val="28"/>
        </w:rPr>
        <w:t>амбулаторного</w:t>
      </w:r>
      <w:proofErr w:type="gramEnd"/>
      <w:r w:rsidRPr="00682F23">
        <w:rPr>
          <w:rStyle w:val="rvts23"/>
          <w:b/>
          <w:bCs/>
          <w:sz w:val="28"/>
          <w:szCs w:val="28"/>
        </w:rPr>
        <w:t xml:space="preserve"> </w:t>
      </w:r>
      <w:proofErr w:type="spellStart"/>
      <w:r w:rsidRPr="00682F23">
        <w:rPr>
          <w:rStyle w:val="rvts23"/>
          <w:b/>
          <w:bCs/>
          <w:sz w:val="28"/>
          <w:szCs w:val="28"/>
        </w:rPr>
        <w:t>лікування</w:t>
      </w:r>
      <w:proofErr w:type="spellEnd"/>
      <w:r w:rsidRPr="00682F23">
        <w:rPr>
          <w:rStyle w:val="rvts23"/>
          <w:b/>
          <w:bCs/>
          <w:sz w:val="28"/>
          <w:szCs w:val="28"/>
        </w:rPr>
        <w:t xml:space="preserve"> </w:t>
      </w:r>
      <w:proofErr w:type="spellStart"/>
      <w:r w:rsidRPr="00682F23">
        <w:rPr>
          <w:rStyle w:val="rvts23"/>
          <w:b/>
          <w:bCs/>
          <w:sz w:val="28"/>
          <w:szCs w:val="28"/>
        </w:rPr>
        <w:t>яких</w:t>
      </w:r>
      <w:proofErr w:type="spellEnd"/>
      <w:r w:rsidRPr="00682F23">
        <w:rPr>
          <w:rStyle w:val="rvts23"/>
          <w:b/>
          <w:bCs/>
          <w:sz w:val="28"/>
          <w:szCs w:val="28"/>
        </w:rPr>
        <w:t xml:space="preserve"> </w:t>
      </w:r>
      <w:proofErr w:type="spellStart"/>
      <w:r w:rsidRPr="00682F23">
        <w:rPr>
          <w:rStyle w:val="rvts23"/>
          <w:b/>
          <w:bCs/>
          <w:sz w:val="28"/>
          <w:szCs w:val="28"/>
        </w:rPr>
        <w:t>лікарські</w:t>
      </w:r>
      <w:proofErr w:type="spellEnd"/>
      <w:r w:rsidRPr="00682F23">
        <w:rPr>
          <w:rStyle w:val="rvts23"/>
          <w:b/>
          <w:bCs/>
          <w:sz w:val="28"/>
          <w:szCs w:val="28"/>
        </w:rPr>
        <w:t xml:space="preserve"> </w:t>
      </w:r>
      <w:proofErr w:type="spellStart"/>
      <w:r w:rsidRPr="00682F23">
        <w:rPr>
          <w:rStyle w:val="rvts23"/>
          <w:b/>
          <w:bCs/>
          <w:sz w:val="28"/>
          <w:szCs w:val="28"/>
        </w:rPr>
        <w:t>засоби</w:t>
      </w:r>
      <w:proofErr w:type="spellEnd"/>
      <w:r w:rsidRPr="00682F23">
        <w:rPr>
          <w:rStyle w:val="rvts23"/>
          <w:b/>
          <w:bCs/>
          <w:sz w:val="28"/>
          <w:szCs w:val="28"/>
        </w:rPr>
        <w:t xml:space="preserve"> </w:t>
      </w:r>
      <w:proofErr w:type="spellStart"/>
      <w:r w:rsidRPr="00682F23">
        <w:rPr>
          <w:rStyle w:val="rvts23"/>
          <w:b/>
          <w:bCs/>
          <w:sz w:val="28"/>
          <w:szCs w:val="28"/>
        </w:rPr>
        <w:t>відпускаються</w:t>
      </w:r>
      <w:proofErr w:type="spellEnd"/>
      <w:r w:rsidRPr="00682F23">
        <w:rPr>
          <w:rStyle w:val="rvts23"/>
          <w:b/>
          <w:bCs/>
          <w:sz w:val="28"/>
          <w:szCs w:val="28"/>
        </w:rPr>
        <w:t xml:space="preserve"> </w:t>
      </w:r>
      <w:proofErr w:type="spellStart"/>
      <w:r w:rsidRPr="00682F23">
        <w:rPr>
          <w:rStyle w:val="rvts23"/>
          <w:b/>
          <w:bCs/>
          <w:sz w:val="28"/>
          <w:szCs w:val="28"/>
        </w:rPr>
        <w:t>безоплатно</w:t>
      </w:r>
      <w:proofErr w:type="spellEnd"/>
      <w:r w:rsidRPr="00682F23">
        <w:rPr>
          <w:rStyle w:val="rvts23"/>
          <w:b/>
          <w:bCs/>
          <w:sz w:val="28"/>
          <w:szCs w:val="28"/>
        </w:rPr>
        <w:t>*</w:t>
      </w:r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5" w:name="n37"/>
      <w:bookmarkEnd w:id="5"/>
      <w:proofErr w:type="spellStart"/>
      <w:r w:rsidRPr="00682F23">
        <w:rPr>
          <w:sz w:val="28"/>
          <w:szCs w:val="28"/>
        </w:rPr>
        <w:t>Онкологічні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захворювання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6" w:name="n38"/>
      <w:bookmarkEnd w:id="6"/>
      <w:proofErr w:type="spellStart"/>
      <w:r w:rsidRPr="00682F23">
        <w:rPr>
          <w:sz w:val="28"/>
          <w:szCs w:val="28"/>
        </w:rPr>
        <w:t>Гематологічні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захворювання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7" w:name="n39"/>
      <w:bookmarkEnd w:id="7"/>
      <w:proofErr w:type="spellStart"/>
      <w:r w:rsidRPr="00682F23">
        <w:rPr>
          <w:sz w:val="28"/>
          <w:szCs w:val="28"/>
        </w:rPr>
        <w:t>Діабет</w:t>
      </w:r>
      <w:proofErr w:type="spellEnd"/>
      <w:r w:rsidRPr="00682F23">
        <w:rPr>
          <w:sz w:val="28"/>
          <w:szCs w:val="28"/>
        </w:rPr>
        <w:t xml:space="preserve"> (</w:t>
      </w:r>
      <w:proofErr w:type="spellStart"/>
      <w:r w:rsidRPr="00682F23">
        <w:rPr>
          <w:sz w:val="28"/>
          <w:szCs w:val="28"/>
        </w:rPr>
        <w:t>цукровий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і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нецукровий</w:t>
      </w:r>
      <w:proofErr w:type="spellEnd"/>
      <w:r w:rsidRPr="00682F23">
        <w:rPr>
          <w:sz w:val="28"/>
          <w:szCs w:val="28"/>
        </w:rPr>
        <w:t>)</w:t>
      </w:r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8" w:name="n40"/>
      <w:bookmarkEnd w:id="8"/>
      <w:r w:rsidRPr="00682F23">
        <w:rPr>
          <w:sz w:val="28"/>
          <w:szCs w:val="28"/>
        </w:rPr>
        <w:t>Ревматизм</w:t>
      </w:r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9" w:name="n41"/>
      <w:bookmarkEnd w:id="9"/>
      <w:proofErr w:type="spellStart"/>
      <w:r w:rsidRPr="00682F23">
        <w:rPr>
          <w:sz w:val="28"/>
          <w:szCs w:val="28"/>
        </w:rPr>
        <w:t>Ревматоїдний</w:t>
      </w:r>
      <w:proofErr w:type="spellEnd"/>
      <w:r w:rsidRPr="00682F23">
        <w:rPr>
          <w:sz w:val="28"/>
          <w:szCs w:val="28"/>
        </w:rPr>
        <w:t xml:space="preserve"> артрит</w:t>
      </w:r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10" w:name="n42"/>
      <w:bookmarkEnd w:id="10"/>
      <w:proofErr w:type="spellStart"/>
      <w:r w:rsidRPr="00682F23">
        <w:rPr>
          <w:sz w:val="28"/>
          <w:szCs w:val="28"/>
        </w:rPr>
        <w:t>Пухирчатка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11" w:name="n43"/>
      <w:bookmarkEnd w:id="11"/>
      <w:proofErr w:type="spellStart"/>
      <w:r w:rsidRPr="00682F23">
        <w:rPr>
          <w:sz w:val="28"/>
          <w:szCs w:val="28"/>
        </w:rPr>
        <w:t>Системний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гострий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вовчак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12" w:name="n44"/>
      <w:bookmarkEnd w:id="12"/>
      <w:proofErr w:type="spellStart"/>
      <w:r w:rsidRPr="00682F23">
        <w:rPr>
          <w:sz w:val="28"/>
          <w:szCs w:val="28"/>
        </w:rPr>
        <w:t>Системні</w:t>
      </w:r>
      <w:proofErr w:type="spellEnd"/>
      <w:r w:rsidRPr="00682F23">
        <w:rPr>
          <w:sz w:val="28"/>
          <w:szCs w:val="28"/>
        </w:rPr>
        <w:t xml:space="preserve">, </w:t>
      </w:r>
      <w:proofErr w:type="spellStart"/>
      <w:r w:rsidRPr="00682F23">
        <w:rPr>
          <w:sz w:val="28"/>
          <w:szCs w:val="28"/>
        </w:rPr>
        <w:t>хронічні</w:t>
      </w:r>
      <w:proofErr w:type="spellEnd"/>
      <w:r w:rsidRPr="00682F23">
        <w:rPr>
          <w:sz w:val="28"/>
          <w:szCs w:val="28"/>
        </w:rPr>
        <w:t xml:space="preserve">, </w:t>
      </w:r>
      <w:proofErr w:type="spellStart"/>
      <w:r w:rsidRPr="00682F23">
        <w:rPr>
          <w:sz w:val="28"/>
          <w:szCs w:val="28"/>
        </w:rPr>
        <w:t>тяжкі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захворювання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шкіри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13" w:name="n45"/>
      <w:bookmarkEnd w:id="13"/>
      <w:proofErr w:type="spellStart"/>
      <w:r w:rsidRPr="00682F23">
        <w:rPr>
          <w:sz w:val="28"/>
          <w:szCs w:val="28"/>
        </w:rPr>
        <w:t>Сифіліс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14" w:name="n46"/>
      <w:bookmarkEnd w:id="14"/>
      <w:r w:rsidRPr="00682F23">
        <w:rPr>
          <w:sz w:val="28"/>
          <w:szCs w:val="28"/>
        </w:rPr>
        <w:t>Лепра</w:t>
      </w:r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15" w:name="n47"/>
      <w:bookmarkEnd w:id="15"/>
      <w:proofErr w:type="spellStart"/>
      <w:r w:rsidRPr="00682F23">
        <w:rPr>
          <w:sz w:val="28"/>
          <w:szCs w:val="28"/>
        </w:rPr>
        <w:t>Туберкульоз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16" w:name="n48"/>
      <w:bookmarkEnd w:id="16"/>
      <w:proofErr w:type="spellStart"/>
      <w:r w:rsidRPr="00682F23">
        <w:rPr>
          <w:sz w:val="28"/>
          <w:szCs w:val="28"/>
        </w:rPr>
        <w:t>Аддісонова</w:t>
      </w:r>
      <w:proofErr w:type="spellEnd"/>
      <w:r w:rsidRPr="00682F23">
        <w:rPr>
          <w:sz w:val="28"/>
          <w:szCs w:val="28"/>
        </w:rPr>
        <w:t xml:space="preserve"> </w:t>
      </w:r>
      <w:proofErr w:type="gramStart"/>
      <w:r w:rsidRPr="00682F23">
        <w:rPr>
          <w:sz w:val="28"/>
          <w:szCs w:val="28"/>
        </w:rPr>
        <w:t>хвороба</w:t>
      </w:r>
      <w:proofErr w:type="gram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17" w:name="n49"/>
      <w:bookmarkEnd w:id="17"/>
      <w:proofErr w:type="spellStart"/>
      <w:r w:rsidRPr="00682F23">
        <w:rPr>
          <w:sz w:val="28"/>
          <w:szCs w:val="28"/>
        </w:rPr>
        <w:t>Гепатоцеребральна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дистрофія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18" w:name="n50"/>
      <w:bookmarkEnd w:id="18"/>
      <w:proofErr w:type="spellStart"/>
      <w:r w:rsidRPr="00682F23">
        <w:rPr>
          <w:sz w:val="28"/>
          <w:szCs w:val="28"/>
        </w:rPr>
        <w:t>Фенілкетонурія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19" w:name="n51"/>
      <w:bookmarkEnd w:id="19"/>
      <w:proofErr w:type="spellStart"/>
      <w:r w:rsidRPr="00682F23">
        <w:rPr>
          <w:sz w:val="28"/>
          <w:szCs w:val="28"/>
        </w:rPr>
        <w:t>Шизофренія</w:t>
      </w:r>
      <w:proofErr w:type="spellEnd"/>
      <w:r w:rsidRPr="00682F23">
        <w:rPr>
          <w:sz w:val="28"/>
          <w:szCs w:val="28"/>
        </w:rPr>
        <w:t xml:space="preserve"> та </w:t>
      </w:r>
      <w:proofErr w:type="spellStart"/>
      <w:r w:rsidRPr="00682F23">
        <w:rPr>
          <w:sz w:val="28"/>
          <w:szCs w:val="28"/>
        </w:rPr>
        <w:t>епілепсія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20" w:name="n52"/>
      <w:bookmarkEnd w:id="20"/>
      <w:proofErr w:type="spellStart"/>
      <w:r w:rsidRPr="00682F23">
        <w:rPr>
          <w:sz w:val="28"/>
          <w:szCs w:val="28"/>
        </w:rPr>
        <w:t>Психічні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захворювання</w:t>
      </w:r>
      <w:proofErr w:type="spellEnd"/>
      <w:r w:rsidRPr="00682F23">
        <w:rPr>
          <w:sz w:val="28"/>
          <w:szCs w:val="28"/>
        </w:rPr>
        <w:t xml:space="preserve"> (особам </w:t>
      </w:r>
      <w:proofErr w:type="spellStart"/>
      <w:r w:rsidRPr="00682F23">
        <w:rPr>
          <w:sz w:val="28"/>
          <w:szCs w:val="28"/>
        </w:rPr>
        <w:t>з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інвалідністю</w:t>
      </w:r>
      <w:proofErr w:type="spellEnd"/>
      <w:r w:rsidRPr="00682F23">
        <w:rPr>
          <w:sz w:val="28"/>
          <w:szCs w:val="28"/>
        </w:rPr>
        <w:t xml:space="preserve"> I та II </w:t>
      </w:r>
      <w:proofErr w:type="spellStart"/>
      <w:r w:rsidRPr="00682F23">
        <w:rPr>
          <w:sz w:val="28"/>
          <w:szCs w:val="28"/>
        </w:rPr>
        <w:t>груп</w:t>
      </w:r>
      <w:proofErr w:type="spellEnd"/>
      <w:r w:rsidRPr="00682F23">
        <w:rPr>
          <w:sz w:val="28"/>
          <w:szCs w:val="28"/>
        </w:rPr>
        <w:t xml:space="preserve">, а </w:t>
      </w:r>
      <w:proofErr w:type="spellStart"/>
      <w:r w:rsidRPr="00682F23">
        <w:rPr>
          <w:sz w:val="28"/>
          <w:szCs w:val="28"/>
        </w:rPr>
        <w:t>також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хворим</w:t>
      </w:r>
      <w:proofErr w:type="spellEnd"/>
      <w:r w:rsidRPr="00682F23">
        <w:rPr>
          <w:sz w:val="28"/>
          <w:szCs w:val="28"/>
        </w:rPr>
        <w:t xml:space="preserve">, </w:t>
      </w:r>
      <w:proofErr w:type="spellStart"/>
      <w:r w:rsidRPr="00682F23">
        <w:rPr>
          <w:sz w:val="28"/>
          <w:szCs w:val="28"/>
        </w:rPr>
        <w:t>які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працюють</w:t>
      </w:r>
      <w:proofErr w:type="spellEnd"/>
      <w:r w:rsidRPr="00682F23">
        <w:rPr>
          <w:sz w:val="28"/>
          <w:szCs w:val="28"/>
        </w:rPr>
        <w:t xml:space="preserve"> в </w:t>
      </w:r>
      <w:proofErr w:type="spellStart"/>
      <w:proofErr w:type="gramStart"/>
      <w:r w:rsidRPr="00682F23">
        <w:rPr>
          <w:sz w:val="28"/>
          <w:szCs w:val="28"/>
        </w:rPr>
        <w:t>л</w:t>
      </w:r>
      <w:proofErr w:type="gramEnd"/>
      <w:r w:rsidRPr="00682F23">
        <w:rPr>
          <w:sz w:val="28"/>
          <w:szCs w:val="28"/>
        </w:rPr>
        <w:t>ікувально-виробничих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майстернях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психоневрологічних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і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психіатричних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закладів</w:t>
      </w:r>
      <w:proofErr w:type="spellEnd"/>
      <w:r w:rsidRPr="00682F23">
        <w:rPr>
          <w:sz w:val="28"/>
          <w:szCs w:val="28"/>
        </w:rPr>
        <w:t>)</w:t>
      </w:r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21" w:name="n53"/>
      <w:bookmarkEnd w:id="21"/>
      <w:r w:rsidRPr="00682F23">
        <w:rPr>
          <w:sz w:val="28"/>
          <w:szCs w:val="28"/>
        </w:rPr>
        <w:t xml:space="preserve">Стан </w:t>
      </w:r>
      <w:proofErr w:type="spellStart"/>
      <w:proofErr w:type="gramStart"/>
      <w:r w:rsidRPr="00682F23">
        <w:rPr>
          <w:sz w:val="28"/>
          <w:szCs w:val="28"/>
        </w:rPr>
        <w:t>п</w:t>
      </w:r>
      <w:proofErr w:type="gramEnd"/>
      <w:r w:rsidRPr="00682F23">
        <w:rPr>
          <w:sz w:val="28"/>
          <w:szCs w:val="28"/>
        </w:rPr>
        <w:t>ісля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операції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протезування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клапанів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серця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22" w:name="n54"/>
      <w:bookmarkEnd w:id="22"/>
      <w:proofErr w:type="spellStart"/>
      <w:r w:rsidRPr="00682F23">
        <w:rPr>
          <w:sz w:val="28"/>
          <w:szCs w:val="28"/>
        </w:rPr>
        <w:t>Гостра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переміжна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порфі</w:t>
      </w:r>
      <w:proofErr w:type="gramStart"/>
      <w:r w:rsidRPr="00682F23">
        <w:rPr>
          <w:sz w:val="28"/>
          <w:szCs w:val="28"/>
        </w:rPr>
        <w:t>р</w:t>
      </w:r>
      <w:proofErr w:type="gramEnd"/>
      <w:r w:rsidRPr="00682F23">
        <w:rPr>
          <w:sz w:val="28"/>
          <w:szCs w:val="28"/>
        </w:rPr>
        <w:t>ія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23" w:name="n55"/>
      <w:bookmarkEnd w:id="23"/>
      <w:proofErr w:type="spellStart"/>
      <w:r w:rsidRPr="00682F23">
        <w:rPr>
          <w:sz w:val="28"/>
          <w:szCs w:val="28"/>
        </w:rPr>
        <w:t>Муковісцидоз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24" w:name="n56"/>
      <w:bookmarkEnd w:id="24"/>
      <w:proofErr w:type="spellStart"/>
      <w:r w:rsidRPr="00682F23">
        <w:rPr>
          <w:sz w:val="28"/>
          <w:szCs w:val="28"/>
        </w:rPr>
        <w:t>Тяжкі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форми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бруцельозу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25" w:name="n57"/>
      <w:bookmarkEnd w:id="25"/>
      <w:proofErr w:type="spellStart"/>
      <w:r w:rsidRPr="00682F23">
        <w:rPr>
          <w:sz w:val="28"/>
          <w:szCs w:val="28"/>
        </w:rPr>
        <w:t>Дизентерія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26" w:name="n58"/>
      <w:bookmarkEnd w:id="26"/>
      <w:proofErr w:type="spellStart"/>
      <w:r w:rsidRPr="00682F23">
        <w:rPr>
          <w:sz w:val="28"/>
          <w:szCs w:val="28"/>
        </w:rPr>
        <w:t>Гіпофізарний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нанізм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27" w:name="n59"/>
      <w:bookmarkEnd w:id="27"/>
      <w:r w:rsidRPr="00682F23">
        <w:rPr>
          <w:sz w:val="28"/>
          <w:szCs w:val="28"/>
        </w:rPr>
        <w:lastRenderedPageBreak/>
        <w:t xml:space="preserve">Стан </w:t>
      </w:r>
      <w:proofErr w:type="spellStart"/>
      <w:proofErr w:type="gramStart"/>
      <w:r w:rsidRPr="00682F23">
        <w:rPr>
          <w:sz w:val="28"/>
          <w:szCs w:val="28"/>
        </w:rPr>
        <w:t>п</w:t>
      </w:r>
      <w:proofErr w:type="gramEnd"/>
      <w:r w:rsidRPr="00682F23">
        <w:rPr>
          <w:sz w:val="28"/>
          <w:szCs w:val="28"/>
        </w:rPr>
        <w:t>ісля</w:t>
      </w:r>
      <w:proofErr w:type="spellEnd"/>
      <w:r w:rsidRPr="00682F23">
        <w:rPr>
          <w:sz w:val="28"/>
          <w:szCs w:val="28"/>
        </w:rPr>
        <w:t xml:space="preserve"> пересадки </w:t>
      </w:r>
      <w:proofErr w:type="spellStart"/>
      <w:r w:rsidRPr="00682F23">
        <w:rPr>
          <w:sz w:val="28"/>
          <w:szCs w:val="28"/>
        </w:rPr>
        <w:t>органів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і</w:t>
      </w:r>
      <w:proofErr w:type="spellEnd"/>
      <w:r w:rsidRPr="00682F23">
        <w:rPr>
          <w:sz w:val="28"/>
          <w:szCs w:val="28"/>
        </w:rPr>
        <w:t xml:space="preserve"> тканин</w:t>
      </w:r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28" w:name="n60"/>
      <w:bookmarkEnd w:id="28"/>
      <w:proofErr w:type="spellStart"/>
      <w:r w:rsidRPr="00682F23">
        <w:rPr>
          <w:sz w:val="28"/>
          <w:szCs w:val="28"/>
        </w:rPr>
        <w:t>Бронхіальна</w:t>
      </w:r>
      <w:proofErr w:type="spellEnd"/>
      <w:r w:rsidRPr="00682F23">
        <w:rPr>
          <w:sz w:val="28"/>
          <w:szCs w:val="28"/>
        </w:rPr>
        <w:t xml:space="preserve"> астма</w:t>
      </w:r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29" w:name="n61"/>
      <w:bookmarkEnd w:id="29"/>
      <w:proofErr w:type="gramStart"/>
      <w:r w:rsidRPr="00682F23">
        <w:rPr>
          <w:sz w:val="28"/>
          <w:szCs w:val="28"/>
        </w:rPr>
        <w:t>Хвороба</w:t>
      </w:r>
      <w:proofErr w:type="gram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Бехтерєва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30" w:name="n62"/>
      <w:bookmarkEnd w:id="30"/>
      <w:proofErr w:type="spellStart"/>
      <w:r w:rsidRPr="00682F23">
        <w:rPr>
          <w:sz w:val="28"/>
          <w:szCs w:val="28"/>
        </w:rPr>
        <w:t>Міостенія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31" w:name="n63"/>
      <w:bookmarkEnd w:id="31"/>
      <w:proofErr w:type="spellStart"/>
      <w:r w:rsidRPr="00682F23">
        <w:rPr>
          <w:sz w:val="28"/>
          <w:szCs w:val="28"/>
        </w:rPr>
        <w:t>Міопатія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32" w:name="n64"/>
      <w:bookmarkEnd w:id="32"/>
      <w:proofErr w:type="spellStart"/>
      <w:r w:rsidRPr="00682F23">
        <w:rPr>
          <w:sz w:val="28"/>
          <w:szCs w:val="28"/>
        </w:rPr>
        <w:t>Мозочкова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атаксія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Марі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33" w:name="n65"/>
      <w:bookmarkEnd w:id="33"/>
      <w:proofErr w:type="gramStart"/>
      <w:r w:rsidRPr="00682F23">
        <w:rPr>
          <w:sz w:val="28"/>
          <w:szCs w:val="28"/>
        </w:rPr>
        <w:t>Хвороба</w:t>
      </w:r>
      <w:proofErr w:type="gram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Паркінсона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34" w:name="n66"/>
      <w:bookmarkEnd w:id="34"/>
      <w:proofErr w:type="spellStart"/>
      <w:r w:rsidRPr="00682F23">
        <w:rPr>
          <w:sz w:val="28"/>
          <w:szCs w:val="28"/>
        </w:rPr>
        <w:t>Інфаркт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міокарду</w:t>
      </w:r>
      <w:proofErr w:type="spellEnd"/>
      <w:r w:rsidRPr="00682F23">
        <w:rPr>
          <w:sz w:val="28"/>
          <w:szCs w:val="28"/>
        </w:rPr>
        <w:t xml:space="preserve"> (</w:t>
      </w:r>
      <w:proofErr w:type="spellStart"/>
      <w:r w:rsidRPr="00682F23">
        <w:rPr>
          <w:sz w:val="28"/>
          <w:szCs w:val="28"/>
        </w:rPr>
        <w:t>перші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шість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місяців</w:t>
      </w:r>
      <w:proofErr w:type="spellEnd"/>
      <w:r w:rsidRPr="00682F23">
        <w:rPr>
          <w:sz w:val="28"/>
          <w:szCs w:val="28"/>
        </w:rPr>
        <w:t>)</w:t>
      </w:r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35" w:name="n67"/>
      <w:bookmarkEnd w:id="35"/>
      <w:r w:rsidRPr="00682F23">
        <w:rPr>
          <w:sz w:val="28"/>
          <w:szCs w:val="28"/>
        </w:rPr>
        <w:t xml:space="preserve">Дитячий </w:t>
      </w:r>
      <w:proofErr w:type="spellStart"/>
      <w:r w:rsidRPr="00682F23">
        <w:rPr>
          <w:sz w:val="28"/>
          <w:szCs w:val="28"/>
        </w:rPr>
        <w:t>церебральний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параліч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36" w:name="n68"/>
      <w:bookmarkEnd w:id="36"/>
      <w:r w:rsidRPr="00682F23">
        <w:rPr>
          <w:sz w:val="28"/>
          <w:szCs w:val="28"/>
        </w:rPr>
        <w:t xml:space="preserve">СНІД, </w:t>
      </w:r>
      <w:proofErr w:type="spellStart"/>
      <w:r w:rsidRPr="00682F23">
        <w:rPr>
          <w:sz w:val="28"/>
          <w:szCs w:val="28"/>
        </w:rPr>
        <w:t>ВІ</w:t>
      </w:r>
      <w:proofErr w:type="gramStart"/>
      <w:r w:rsidRPr="00682F23">
        <w:rPr>
          <w:sz w:val="28"/>
          <w:szCs w:val="28"/>
        </w:rPr>
        <w:t>Ч-</w:t>
      </w:r>
      <w:proofErr w:type="gramEnd"/>
      <w:r w:rsidRPr="00682F23">
        <w:rPr>
          <w:sz w:val="28"/>
          <w:szCs w:val="28"/>
        </w:rPr>
        <w:t>інфекція</w:t>
      </w:r>
      <w:proofErr w:type="spellEnd"/>
    </w:p>
    <w:p w:rsidR="00691DD0" w:rsidRPr="00682F23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37" w:name="n69"/>
      <w:bookmarkEnd w:id="37"/>
      <w:proofErr w:type="spellStart"/>
      <w:proofErr w:type="gramStart"/>
      <w:r w:rsidRPr="00682F23">
        <w:rPr>
          <w:sz w:val="28"/>
          <w:szCs w:val="28"/>
        </w:rPr>
        <w:t>П</w:t>
      </w:r>
      <w:proofErr w:type="gramEnd"/>
      <w:r w:rsidRPr="00682F23">
        <w:rPr>
          <w:sz w:val="28"/>
          <w:szCs w:val="28"/>
        </w:rPr>
        <w:t>ісляопераційний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гіпотиреоз</w:t>
      </w:r>
      <w:proofErr w:type="spellEnd"/>
      <w:r w:rsidRPr="00682F23">
        <w:rPr>
          <w:sz w:val="28"/>
          <w:szCs w:val="28"/>
        </w:rPr>
        <w:t xml:space="preserve">, у тому </w:t>
      </w:r>
      <w:proofErr w:type="spellStart"/>
      <w:r w:rsidRPr="00682F23">
        <w:rPr>
          <w:sz w:val="28"/>
          <w:szCs w:val="28"/>
        </w:rPr>
        <w:t>числі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з</w:t>
      </w:r>
      <w:proofErr w:type="spellEnd"/>
      <w:r w:rsidRPr="00682F23">
        <w:rPr>
          <w:sz w:val="28"/>
          <w:szCs w:val="28"/>
        </w:rPr>
        <w:t xml:space="preserve"> приводу раку </w:t>
      </w:r>
      <w:proofErr w:type="spellStart"/>
      <w:r w:rsidRPr="00682F23">
        <w:rPr>
          <w:sz w:val="28"/>
          <w:szCs w:val="28"/>
        </w:rPr>
        <w:t>щитовидної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залози</w:t>
      </w:r>
      <w:proofErr w:type="spellEnd"/>
    </w:p>
    <w:p w:rsidR="000E6455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bookmarkStart w:id="38" w:name="n70"/>
      <w:bookmarkEnd w:id="38"/>
      <w:proofErr w:type="spellStart"/>
      <w:r w:rsidRPr="00682F23">
        <w:rPr>
          <w:sz w:val="28"/>
          <w:szCs w:val="28"/>
        </w:rPr>
        <w:t>Гіпопаратиреоз</w:t>
      </w:r>
      <w:bookmarkStart w:id="39" w:name="n71"/>
      <w:bookmarkEnd w:id="39"/>
      <w:proofErr w:type="spellEnd"/>
    </w:p>
    <w:p w:rsidR="002451AF" w:rsidRDefault="00691DD0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proofErr w:type="spellStart"/>
      <w:r w:rsidRPr="00682F23">
        <w:rPr>
          <w:sz w:val="28"/>
          <w:szCs w:val="28"/>
        </w:rPr>
        <w:t>Вроджена</w:t>
      </w:r>
      <w:proofErr w:type="spellEnd"/>
      <w:r w:rsidRPr="00682F23">
        <w:rPr>
          <w:sz w:val="28"/>
          <w:szCs w:val="28"/>
        </w:rPr>
        <w:t xml:space="preserve"> </w:t>
      </w:r>
      <w:proofErr w:type="spellStart"/>
      <w:r w:rsidRPr="00682F23">
        <w:rPr>
          <w:sz w:val="28"/>
          <w:szCs w:val="28"/>
        </w:rPr>
        <w:t>дисфункція</w:t>
      </w:r>
      <w:proofErr w:type="spellEnd"/>
      <w:r w:rsidRPr="00682F23">
        <w:rPr>
          <w:sz w:val="28"/>
          <w:szCs w:val="28"/>
        </w:rPr>
        <w:t xml:space="preserve"> кори </w:t>
      </w:r>
      <w:proofErr w:type="spellStart"/>
      <w:r w:rsidRPr="00682F23">
        <w:rPr>
          <w:sz w:val="28"/>
          <w:szCs w:val="28"/>
        </w:rPr>
        <w:t>наднирникі</w:t>
      </w:r>
      <w:proofErr w:type="gramStart"/>
      <w:r w:rsidRPr="00682F23">
        <w:rPr>
          <w:sz w:val="28"/>
          <w:szCs w:val="28"/>
        </w:rPr>
        <w:t>в</w:t>
      </w:r>
      <w:proofErr w:type="spellEnd"/>
      <w:proofErr w:type="gramEnd"/>
    </w:p>
    <w:p w:rsidR="00FA186C" w:rsidRDefault="00FA186C" w:rsidP="008D6E2E">
      <w:pPr>
        <w:pStyle w:val="rvps14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FA186C" w:rsidRPr="00D64851" w:rsidRDefault="00FA186C" w:rsidP="008D6E2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4851">
        <w:rPr>
          <w:rFonts w:ascii="Times New Roman" w:hAnsi="Times New Roman" w:cs="Times New Roman"/>
          <w:b/>
          <w:sz w:val="28"/>
          <w:szCs w:val="28"/>
          <w:lang w:val="uk-UA"/>
        </w:rPr>
        <w:t>Групи населення, за якими, у разі амбулаторного лікування, здійснюється  безоплатний та пільговий відпуск лікарських засобів  за рецептами лікарів з наступним відшкодуванням за рахунок бюджетних коштів.</w:t>
      </w:r>
    </w:p>
    <w:p w:rsidR="00FA186C" w:rsidRPr="00D64851" w:rsidRDefault="00FA186C" w:rsidP="008D6E2E">
      <w:pPr>
        <w:pStyle w:val="rvps1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</w:p>
    <w:p w:rsidR="00FA186C" w:rsidRDefault="00FA186C" w:rsidP="008D6E2E">
      <w:pPr>
        <w:pStyle w:val="rvps1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-567" w:firstLine="747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Пільгова категорія населення з рідкісними захворюваннями по переліку відповідно до наказу Міністерства охорони здоров’я України № 778 від 27.10.2014 р. «Про затвердження переліку рідкісних (</w:t>
      </w:r>
      <w:proofErr w:type="spellStart"/>
      <w:r>
        <w:rPr>
          <w:sz w:val="28"/>
          <w:szCs w:val="28"/>
          <w:lang w:val="uk-UA"/>
        </w:rPr>
        <w:t>орфанних</w:t>
      </w:r>
      <w:proofErr w:type="spellEnd"/>
      <w:r>
        <w:rPr>
          <w:sz w:val="28"/>
          <w:szCs w:val="28"/>
          <w:lang w:val="uk-UA"/>
        </w:rPr>
        <w:t>) захворювань».</w:t>
      </w:r>
    </w:p>
    <w:p w:rsidR="00FA186C" w:rsidRDefault="00FA186C" w:rsidP="008D6E2E">
      <w:pPr>
        <w:pStyle w:val="rvps1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36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Пільгові категорії дітей з діагнозом:</w:t>
      </w:r>
    </w:p>
    <w:p w:rsidR="00FA186C" w:rsidRDefault="00FA186C" w:rsidP="008D6E2E">
      <w:pPr>
        <w:pStyle w:val="rvps14"/>
        <w:numPr>
          <w:ilvl w:val="0"/>
          <w:numId w:val="5"/>
        </w:numPr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Епілепсія</w:t>
      </w:r>
    </w:p>
    <w:p w:rsidR="00FA186C" w:rsidRDefault="00FA186C" w:rsidP="008D6E2E">
      <w:pPr>
        <w:pStyle w:val="rvps14"/>
        <w:numPr>
          <w:ilvl w:val="0"/>
          <w:numId w:val="5"/>
        </w:numPr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Бронхіальна астма</w:t>
      </w:r>
    </w:p>
    <w:p w:rsidR="00FA186C" w:rsidRDefault="00FA186C" w:rsidP="008D6E2E">
      <w:pPr>
        <w:pStyle w:val="rvps14"/>
        <w:numPr>
          <w:ilvl w:val="0"/>
          <w:numId w:val="5"/>
        </w:numPr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Ювенільний </w:t>
      </w:r>
      <w:proofErr w:type="spellStart"/>
      <w:r>
        <w:rPr>
          <w:sz w:val="28"/>
          <w:szCs w:val="28"/>
          <w:lang w:val="uk-UA"/>
        </w:rPr>
        <w:t>дерматоміозит</w:t>
      </w:r>
      <w:proofErr w:type="spellEnd"/>
    </w:p>
    <w:p w:rsidR="00FA186C" w:rsidRDefault="00FA186C" w:rsidP="008D6E2E">
      <w:pPr>
        <w:pStyle w:val="rvps14"/>
        <w:numPr>
          <w:ilvl w:val="0"/>
          <w:numId w:val="5"/>
        </w:numPr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Передчасне статеве дозрівання</w:t>
      </w:r>
    </w:p>
    <w:p w:rsidR="00FA186C" w:rsidRDefault="00FA186C" w:rsidP="008D6E2E">
      <w:pPr>
        <w:pStyle w:val="rvps14"/>
        <w:numPr>
          <w:ilvl w:val="0"/>
          <w:numId w:val="5"/>
        </w:numPr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Вузликовий </w:t>
      </w:r>
      <w:proofErr w:type="spellStart"/>
      <w:r>
        <w:rPr>
          <w:sz w:val="28"/>
          <w:szCs w:val="28"/>
          <w:lang w:val="uk-UA"/>
        </w:rPr>
        <w:t>поліартеріїт</w:t>
      </w:r>
      <w:proofErr w:type="spellEnd"/>
    </w:p>
    <w:p w:rsidR="00FA186C" w:rsidRDefault="00FA186C" w:rsidP="008D6E2E">
      <w:pPr>
        <w:pStyle w:val="rvps14"/>
        <w:numPr>
          <w:ilvl w:val="0"/>
          <w:numId w:val="5"/>
        </w:numPr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Системний червоний вовчак</w:t>
      </w:r>
    </w:p>
    <w:p w:rsidR="00FA186C" w:rsidRDefault="00FA186C" w:rsidP="008D6E2E">
      <w:pPr>
        <w:pStyle w:val="rvps14"/>
        <w:numPr>
          <w:ilvl w:val="0"/>
          <w:numId w:val="5"/>
        </w:numPr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Ювенільний </w:t>
      </w:r>
      <w:proofErr w:type="spellStart"/>
      <w:r>
        <w:rPr>
          <w:sz w:val="28"/>
          <w:szCs w:val="28"/>
          <w:lang w:val="uk-UA"/>
        </w:rPr>
        <w:t>ревматоїдний</w:t>
      </w:r>
      <w:proofErr w:type="spellEnd"/>
      <w:r>
        <w:rPr>
          <w:sz w:val="28"/>
          <w:szCs w:val="28"/>
          <w:lang w:val="uk-UA"/>
        </w:rPr>
        <w:t xml:space="preserve"> артрит</w:t>
      </w:r>
    </w:p>
    <w:p w:rsidR="00FA186C" w:rsidRDefault="00FA186C" w:rsidP="008D6E2E">
      <w:pPr>
        <w:pStyle w:val="rvps1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426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Діти-інваліди, що стоять на обліку у диспансерному </w:t>
      </w:r>
      <w:proofErr w:type="spellStart"/>
      <w:r>
        <w:rPr>
          <w:sz w:val="28"/>
          <w:szCs w:val="28"/>
          <w:lang w:val="uk-UA"/>
        </w:rPr>
        <w:t>психо-</w:t>
      </w:r>
      <w:proofErr w:type="spellEnd"/>
      <w:r>
        <w:rPr>
          <w:sz w:val="28"/>
          <w:szCs w:val="28"/>
          <w:lang w:val="uk-UA"/>
        </w:rPr>
        <w:t xml:space="preserve"> неврологічному відділенні</w:t>
      </w:r>
      <w:r w:rsidR="00DF1C7E" w:rsidRPr="00DF1C7E">
        <w:rPr>
          <w:sz w:val="28"/>
          <w:szCs w:val="28"/>
        </w:rPr>
        <w:t>.</w:t>
      </w:r>
    </w:p>
    <w:p w:rsidR="00E7765E" w:rsidRPr="00BC50BD" w:rsidRDefault="00E7765E" w:rsidP="00B3092D">
      <w:pPr>
        <w:spacing w:before="120" w:after="12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765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>а  « Д »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обліку </w:t>
      </w:r>
      <w:r w:rsidR="00DA586C" w:rsidRPr="00DA586C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50BD" w:rsidRPr="00BC50BD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BC50BD" w:rsidRPr="00BC50BD">
        <w:rPr>
          <w:rFonts w:ascii="Times New Roman" w:hAnsi="Times New Roman" w:cs="Times New Roman"/>
          <w:sz w:val="28"/>
          <w:szCs w:val="28"/>
          <w:lang w:val="uk-UA"/>
        </w:rPr>
        <w:t xml:space="preserve"> « Комунальне неком</w:t>
      </w:r>
      <w:r w:rsidR="00BC50BD">
        <w:rPr>
          <w:rFonts w:ascii="Times New Roman" w:hAnsi="Times New Roman" w:cs="Times New Roman"/>
          <w:sz w:val="28"/>
          <w:szCs w:val="28"/>
          <w:lang w:val="uk-UA"/>
        </w:rPr>
        <w:t xml:space="preserve">ерційне підприємство Лубенський </w:t>
      </w:r>
      <w:r w:rsidR="00BC50BD" w:rsidRPr="00BC50BD">
        <w:rPr>
          <w:rFonts w:ascii="Times New Roman" w:hAnsi="Times New Roman" w:cs="Times New Roman"/>
          <w:sz w:val="28"/>
          <w:szCs w:val="28"/>
          <w:lang w:val="uk-UA"/>
        </w:rPr>
        <w:t xml:space="preserve">міський центр ПМСД» 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2018 році  перебувало  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2 </w:t>
      </w:r>
      <w:r w:rsidR="004F3774">
        <w:rPr>
          <w:rFonts w:ascii="Times New Roman" w:eastAsia="Times New Roman" w:hAnsi="Times New Roman" w:cs="Times New Roman"/>
          <w:sz w:val="28"/>
          <w:szCs w:val="28"/>
          <w:lang w:val="uk-UA"/>
        </w:rPr>
        <w:t>дитини  з діагнозом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: 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передчасне ст</w:t>
      </w:r>
      <w:r w:rsidR="005021DC">
        <w:rPr>
          <w:rFonts w:ascii="Times New Roman" w:hAnsi="Times New Roman" w:cs="Times New Roman"/>
          <w:b/>
          <w:sz w:val="28"/>
          <w:szCs w:val="28"/>
          <w:lang w:val="uk-UA"/>
        </w:rPr>
        <w:t>атеве дозрівання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На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2018р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 </w:t>
      </w:r>
      <w:proofErr w:type="spellStart"/>
      <w:r w:rsidRPr="00E7765E">
        <w:rPr>
          <w:rFonts w:ascii="Times New Roman" w:eastAsia="Times New Roman" w:hAnsi="Times New Roman" w:cs="Times New Roman"/>
          <w:sz w:val="28"/>
          <w:szCs w:val="28"/>
        </w:rPr>
        <w:t>видатки</w:t>
      </w:r>
      <w:proofErr w:type="spellEnd"/>
      <w:r w:rsidRPr="00E7765E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E7765E">
        <w:rPr>
          <w:rFonts w:ascii="Times New Roman" w:eastAsia="Times New Roman" w:hAnsi="Times New Roman" w:cs="Times New Roman"/>
          <w:sz w:val="28"/>
          <w:szCs w:val="28"/>
        </w:rPr>
        <w:t>лікарські</w:t>
      </w:r>
      <w:proofErr w:type="spellEnd"/>
      <w:r w:rsidRPr="00E776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7765E">
        <w:rPr>
          <w:rFonts w:ascii="Times New Roman" w:eastAsia="Times New Roman" w:hAnsi="Times New Roman" w:cs="Times New Roman"/>
          <w:sz w:val="28"/>
          <w:szCs w:val="28"/>
        </w:rPr>
        <w:t>засоби</w:t>
      </w:r>
      <w:proofErr w:type="spellEnd"/>
      <w:r w:rsidRPr="00E7765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proofErr w:type="spellStart"/>
      <w:r w:rsidRPr="00E7765E">
        <w:rPr>
          <w:rFonts w:ascii="Times New Roman" w:eastAsia="Times New Roman" w:hAnsi="Times New Roman" w:cs="Times New Roman"/>
          <w:sz w:val="28"/>
          <w:szCs w:val="28"/>
        </w:rPr>
        <w:t>даному</w:t>
      </w:r>
      <w:proofErr w:type="spellEnd"/>
      <w:r w:rsidRPr="00E776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765E">
        <w:rPr>
          <w:rFonts w:ascii="Times New Roman" w:eastAsia="Times New Roman" w:hAnsi="Times New Roman" w:cs="Times New Roman"/>
          <w:sz w:val="28"/>
          <w:szCs w:val="28"/>
        </w:rPr>
        <w:t>захворюванню</w:t>
      </w:r>
      <w:proofErr w:type="spellEnd"/>
      <w:r w:rsidRPr="00E776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765E">
        <w:rPr>
          <w:rFonts w:ascii="Times New Roman" w:eastAsia="Times New Roman" w:hAnsi="Times New Roman" w:cs="Times New Roman"/>
          <w:sz w:val="28"/>
          <w:szCs w:val="28"/>
        </w:rPr>
        <w:t>були</w:t>
      </w:r>
      <w:proofErr w:type="spellEnd"/>
      <w:r w:rsidRPr="00E7765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E7765E">
        <w:rPr>
          <w:rFonts w:ascii="Times New Roman" w:eastAsia="Times New Roman" w:hAnsi="Times New Roman" w:cs="Times New Roman"/>
          <w:sz w:val="28"/>
          <w:szCs w:val="28"/>
        </w:rPr>
        <w:t>заплановані</w:t>
      </w:r>
      <w:proofErr w:type="spellEnd"/>
      <w:r w:rsidRPr="00E7765E">
        <w:rPr>
          <w:rFonts w:ascii="Times New Roman" w:eastAsia="Times New Roman" w:hAnsi="Times New Roman" w:cs="Times New Roman"/>
          <w:sz w:val="28"/>
          <w:szCs w:val="28"/>
        </w:rPr>
        <w:t xml:space="preserve">  на  суму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28501,46 </w:t>
      </w:r>
      <w:proofErr w:type="spellStart"/>
      <w:r w:rsidRPr="00E7765E">
        <w:rPr>
          <w:rFonts w:ascii="Times New Roman" w:eastAsia="Times New Roman" w:hAnsi="Times New Roman" w:cs="Times New Roman"/>
          <w:b/>
          <w:sz w:val="28"/>
          <w:szCs w:val="28"/>
        </w:rPr>
        <w:t>грн</w:t>
      </w:r>
      <w:proofErr w:type="spellEnd"/>
      <w:r w:rsidRPr="00E7765E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,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776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7765E">
        <w:rPr>
          <w:rFonts w:ascii="Times New Roman" w:eastAsia="Times New Roman" w:hAnsi="Times New Roman" w:cs="Times New Roman"/>
          <w:sz w:val="28"/>
          <w:szCs w:val="28"/>
        </w:rPr>
        <w:t>використано</w:t>
      </w:r>
      <w:proofErr w:type="spellEnd"/>
      <w:r w:rsidRPr="00E776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34716,02 </w:t>
      </w:r>
      <w:proofErr w:type="spellStart"/>
      <w:r w:rsidRPr="00E7765E">
        <w:rPr>
          <w:rFonts w:ascii="Times New Roman" w:eastAsia="Times New Roman" w:hAnsi="Times New Roman" w:cs="Times New Roman"/>
          <w:b/>
          <w:sz w:val="28"/>
          <w:szCs w:val="28"/>
        </w:rPr>
        <w:t>грн</w:t>
      </w:r>
      <w:proofErr w:type="spellEnd"/>
      <w:r w:rsidRPr="00E7765E">
        <w:rPr>
          <w:rFonts w:ascii="Times New Roman" w:eastAsia="Times New Roman" w:hAnsi="Times New Roman" w:cs="Times New Roman"/>
          <w:b/>
          <w:sz w:val="28"/>
          <w:szCs w:val="28"/>
        </w:rPr>
        <w:t>..</w:t>
      </w:r>
      <w:r w:rsidRPr="00E776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3774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>итрат</w:t>
      </w:r>
      <w:r w:rsidR="004F3774">
        <w:rPr>
          <w:rFonts w:ascii="Times New Roman" w:eastAsia="Times New Roman" w:hAnsi="Times New Roman" w:cs="Times New Roman"/>
          <w:sz w:val="28"/>
          <w:szCs w:val="28"/>
          <w:lang w:val="uk-UA"/>
        </w:rPr>
        <w:t>и перевищили заплановані кошти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оскільки в IV кварталі 2018 р. на «Д» </w:t>
      </w:r>
      <w:proofErr w:type="gramStart"/>
      <w:r w:rsidR="004F3774">
        <w:rPr>
          <w:rFonts w:ascii="Times New Roman" w:eastAsia="Times New Roman" w:hAnsi="Times New Roman" w:cs="Times New Roman"/>
          <w:sz w:val="28"/>
          <w:szCs w:val="28"/>
          <w:lang w:val="uk-UA"/>
        </w:rPr>
        <w:t>обл</w:t>
      </w:r>
      <w:proofErr w:type="gramEnd"/>
      <w:r w:rsidR="004F3774">
        <w:rPr>
          <w:rFonts w:ascii="Times New Roman" w:eastAsia="Times New Roman" w:hAnsi="Times New Roman" w:cs="Times New Roman"/>
          <w:sz w:val="28"/>
          <w:szCs w:val="28"/>
          <w:lang w:val="uk-UA"/>
        </w:rPr>
        <w:t>ік була взята ще одна дитина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>, переселенець із зони АТО,  з вищезазначеним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>діагнозом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  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 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2019 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року  на « Д » обліку  перебуває 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3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дитин</w:t>
      </w:r>
      <w:r w:rsidR="004F37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 з </w:t>
      </w:r>
      <w:proofErr w:type="spellStart"/>
      <w:r w:rsidR="004F3774">
        <w:rPr>
          <w:rFonts w:ascii="Times New Roman" w:eastAsia="Times New Roman" w:hAnsi="Times New Roman" w:cs="Times New Roman"/>
          <w:sz w:val="28"/>
          <w:szCs w:val="28"/>
          <w:lang w:val="uk-UA"/>
        </w:rPr>
        <w:t>орфанними</w:t>
      </w:r>
      <w:proofErr w:type="spellEnd"/>
      <w:r w:rsidR="004F37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захворюваннями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: 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передчасне статеве дозрівання та хвороба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Вільсона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За  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10  міс.  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</w:rPr>
        <w:t>201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9 </w:t>
      </w:r>
      <w:proofErr w:type="spellStart"/>
      <w:r w:rsidRPr="00E7765E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spellEnd"/>
      <w:r w:rsidR="00B3092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.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скориговано план на суму 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27350,18  грн</w:t>
      </w:r>
      <w:r w:rsidRPr="00E7765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., з них   використано </w:t>
      </w:r>
      <w:r w:rsidRPr="00E7765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27349,34  грн.</w:t>
      </w:r>
    </w:p>
    <w:p w:rsidR="00DA586C" w:rsidRPr="00BC50BD" w:rsidRDefault="00DA586C" w:rsidP="00B309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C50B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 Комунальному підприємстві «Лубенська лікарня інтенсивного лікування» Лубенської міської ради забезпечено проведення обліку хворих на </w:t>
      </w:r>
      <w:proofErr w:type="spellStart"/>
      <w:r w:rsidRPr="00BC50BD">
        <w:rPr>
          <w:rFonts w:ascii="Times New Roman" w:eastAsia="Times New Roman" w:hAnsi="Times New Roman" w:cs="Times New Roman"/>
          <w:sz w:val="28"/>
          <w:szCs w:val="28"/>
          <w:lang w:val="uk-UA"/>
        </w:rPr>
        <w:t>орфанні</w:t>
      </w:r>
      <w:proofErr w:type="spellEnd"/>
      <w:r w:rsidRPr="00BC50B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захворювання. Станом на </w:t>
      </w:r>
      <w:r w:rsidRPr="00B3092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01.11.2019</w:t>
      </w:r>
      <w:r w:rsidRPr="00BC50B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на обліку знаходяться всього </w:t>
      </w:r>
      <w:r w:rsidRPr="00B3092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55 </w:t>
      </w:r>
      <w:r w:rsidRPr="00BC50B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осіб, з них </w:t>
      </w:r>
      <w:r w:rsidRPr="00B3092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29</w:t>
      </w:r>
      <w:r w:rsidRPr="00BC50B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дітей. З них за </w:t>
      </w:r>
      <w:r w:rsidRPr="00B3092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10 місяців 2019</w:t>
      </w:r>
      <w:r w:rsidRPr="00BC50B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взято на облік </w:t>
      </w:r>
      <w:r w:rsidRPr="00B3092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3 </w:t>
      </w:r>
      <w:r w:rsidRPr="00BC50B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дитини з уперше в житті виявленими </w:t>
      </w:r>
      <w:proofErr w:type="spellStart"/>
      <w:r w:rsidRPr="00BC50BD">
        <w:rPr>
          <w:rFonts w:ascii="Times New Roman" w:eastAsia="Times New Roman" w:hAnsi="Times New Roman" w:cs="Times New Roman"/>
          <w:sz w:val="28"/>
          <w:szCs w:val="28"/>
          <w:lang w:val="uk-UA"/>
        </w:rPr>
        <w:t>орфанними</w:t>
      </w:r>
      <w:proofErr w:type="spellEnd"/>
      <w:r w:rsidRPr="00BC50B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захворюваннями. </w:t>
      </w:r>
    </w:p>
    <w:p w:rsidR="007C5A5C" w:rsidRDefault="00DA586C" w:rsidP="004F37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50BD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ab/>
        <w:t xml:space="preserve">Усі пацієнти з </w:t>
      </w:r>
      <w:proofErr w:type="spellStart"/>
      <w:r w:rsidRPr="00BC50BD">
        <w:rPr>
          <w:rFonts w:ascii="Times New Roman" w:eastAsia="Times New Roman" w:hAnsi="Times New Roman" w:cs="Times New Roman"/>
          <w:sz w:val="28"/>
          <w:szCs w:val="28"/>
          <w:lang w:val="uk-UA"/>
        </w:rPr>
        <w:t>орфанними</w:t>
      </w:r>
      <w:proofErr w:type="spellEnd"/>
      <w:r w:rsidRPr="00BC50B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захворюваннями забезпечені лікарськими засоби та відповідними харчовими продуктами для спеціального дієтичного харчування за рахунок місцевого бюджету. </w:t>
      </w:r>
    </w:p>
    <w:p w:rsidR="004F3774" w:rsidRPr="004F3774" w:rsidRDefault="004F3774" w:rsidP="004F37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C5A5C" w:rsidRPr="007C5A5C" w:rsidRDefault="007C5A5C" w:rsidP="003D21FF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2A2928"/>
          <w:sz w:val="28"/>
          <w:szCs w:val="28"/>
          <w:lang w:val="uk-UA"/>
        </w:rPr>
      </w:pPr>
      <w:r w:rsidRPr="007C5A5C">
        <w:rPr>
          <w:rFonts w:ascii="Times New Roman" w:eastAsia="Times New Roman" w:hAnsi="Times New Roman" w:cs="Times New Roman"/>
          <w:b/>
          <w:color w:val="2A2928"/>
          <w:sz w:val="28"/>
          <w:szCs w:val="28"/>
          <w:lang w:val="uk-UA"/>
        </w:rPr>
        <w:t>ПЕРЕЛІК</w:t>
      </w:r>
      <w:r w:rsidRPr="007C5A5C">
        <w:rPr>
          <w:rFonts w:ascii="Times New Roman" w:eastAsia="Times New Roman" w:hAnsi="Times New Roman" w:cs="Times New Roman"/>
          <w:color w:val="2A2928"/>
          <w:sz w:val="28"/>
          <w:szCs w:val="28"/>
          <w:lang w:val="uk-UA"/>
        </w:rPr>
        <w:br/>
      </w:r>
      <w:r w:rsidRPr="007C5A5C">
        <w:rPr>
          <w:rFonts w:ascii="Times New Roman" w:eastAsia="Times New Roman" w:hAnsi="Times New Roman" w:cs="Times New Roman"/>
          <w:b/>
          <w:color w:val="2A2928"/>
          <w:sz w:val="28"/>
          <w:szCs w:val="28"/>
          <w:lang w:val="uk-UA"/>
        </w:rPr>
        <w:t>рідкісних (</w:t>
      </w:r>
      <w:proofErr w:type="spellStart"/>
      <w:r w:rsidRPr="007C5A5C">
        <w:rPr>
          <w:rFonts w:ascii="Times New Roman" w:eastAsia="Times New Roman" w:hAnsi="Times New Roman" w:cs="Times New Roman"/>
          <w:b/>
          <w:color w:val="2A2928"/>
          <w:sz w:val="28"/>
          <w:szCs w:val="28"/>
          <w:lang w:val="uk-UA"/>
        </w:rPr>
        <w:t>орфанних</w:t>
      </w:r>
      <w:proofErr w:type="spellEnd"/>
      <w:r w:rsidRPr="007C5A5C">
        <w:rPr>
          <w:rFonts w:ascii="Times New Roman" w:eastAsia="Times New Roman" w:hAnsi="Times New Roman" w:cs="Times New Roman"/>
          <w:b/>
          <w:color w:val="2A2928"/>
          <w:sz w:val="28"/>
          <w:szCs w:val="28"/>
          <w:lang w:val="uk-UA"/>
        </w:rPr>
        <w:t xml:space="preserve">) захворювань, </w:t>
      </w:r>
    </w:p>
    <w:p w:rsidR="007C5A5C" w:rsidRPr="004F3774" w:rsidRDefault="007C5A5C" w:rsidP="004F3774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2A2928"/>
          <w:sz w:val="28"/>
          <w:szCs w:val="28"/>
          <w:lang w:val="uk-UA"/>
        </w:rPr>
      </w:pPr>
      <w:r w:rsidRPr="007C5A5C">
        <w:rPr>
          <w:rFonts w:ascii="Times New Roman" w:eastAsia="Times New Roman" w:hAnsi="Times New Roman" w:cs="Times New Roman"/>
          <w:b/>
          <w:color w:val="2A2928"/>
          <w:sz w:val="28"/>
          <w:szCs w:val="28"/>
          <w:lang w:val="uk-UA"/>
        </w:rPr>
        <w:t xml:space="preserve">що призводять до скорочення тривалості життя хворих або їх </w:t>
      </w:r>
      <w:proofErr w:type="spellStart"/>
      <w:r w:rsidRPr="007C5A5C">
        <w:rPr>
          <w:rFonts w:ascii="Times New Roman" w:eastAsia="Times New Roman" w:hAnsi="Times New Roman" w:cs="Times New Roman"/>
          <w:b/>
          <w:color w:val="2A2928"/>
          <w:sz w:val="28"/>
          <w:szCs w:val="28"/>
          <w:lang w:val="uk-UA"/>
        </w:rPr>
        <w:t>інвалідизації</w:t>
      </w:r>
      <w:proofErr w:type="spellEnd"/>
      <w:r w:rsidRPr="007C5A5C">
        <w:rPr>
          <w:rFonts w:ascii="Times New Roman" w:eastAsia="Times New Roman" w:hAnsi="Times New Roman" w:cs="Times New Roman"/>
          <w:b/>
          <w:color w:val="2A2928"/>
          <w:sz w:val="28"/>
          <w:szCs w:val="28"/>
          <w:lang w:val="uk-UA"/>
        </w:rPr>
        <w:t xml:space="preserve"> та для яких існують визнані методи лікування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1"/>
        <w:gridCol w:w="3296"/>
        <w:gridCol w:w="1710"/>
        <w:gridCol w:w="1453"/>
        <w:gridCol w:w="1515"/>
        <w:gridCol w:w="1559"/>
      </w:tblGrid>
      <w:tr w:rsidR="007C5A5C" w:rsidRPr="00F85344" w:rsidTr="00B3092D">
        <w:trPr>
          <w:cantSplit/>
          <w:trHeight w:val="675"/>
          <w:tblHeader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№ п/п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Найменування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Зареєстровано захворювань всього</w:t>
            </w:r>
          </w:p>
        </w:tc>
        <w:tc>
          <w:tcPr>
            <w:tcW w:w="1453" w:type="dxa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з них серед дітей 0-17 років</w:t>
            </w:r>
          </w:p>
        </w:tc>
        <w:tc>
          <w:tcPr>
            <w:tcW w:w="1515" w:type="dxa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у т.ч. вперше в житті встановленим діагнозом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з них серед дітей 0-17 років</w:t>
            </w:r>
          </w:p>
        </w:tc>
      </w:tr>
      <w:tr w:rsidR="007C5A5C" w:rsidRPr="00F85344" w:rsidTr="00B3092D">
        <w:trPr>
          <w:cantSplit/>
          <w:trHeight w:val="225"/>
          <w:tblHeader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А</w:t>
            </w:r>
          </w:p>
        </w:tc>
        <w:tc>
          <w:tcPr>
            <w:tcW w:w="3296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Б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1</w:t>
            </w:r>
          </w:p>
        </w:tc>
        <w:tc>
          <w:tcPr>
            <w:tcW w:w="1453" w:type="dxa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F85344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1515" w:type="dxa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F85344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F85344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</w:t>
            </w: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1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85344">
              <w:rPr>
                <w:rFonts w:ascii="Times New Roman" w:eastAsia="Times New Roman" w:hAnsi="Times New Roman" w:cs="Times New Roman"/>
                <w:color w:val="000000"/>
              </w:rPr>
              <w:t>Адренолейкодистрофія</w:t>
            </w:r>
            <w:proofErr w:type="spellEnd"/>
            <w:r w:rsidRPr="00F85344">
              <w:rPr>
                <w:rFonts w:ascii="Times New Roman" w:eastAsia="Times New Roman" w:hAnsi="Times New Roman" w:cs="Times New Roman"/>
                <w:color w:val="000000"/>
              </w:rPr>
              <w:t xml:space="preserve"> Е71.3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453" w:type="dxa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515" w:type="dxa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2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F85344">
              <w:rPr>
                <w:rFonts w:ascii="Times New Roman" w:eastAsia="Times New Roman" w:hAnsi="Times New Roman" w:cs="Times New Roman"/>
                <w:lang w:val="en-US"/>
              </w:rPr>
              <w:t>Цистиноз</w:t>
            </w:r>
            <w:proofErr w:type="spellEnd"/>
            <w:r w:rsidRPr="00F85344">
              <w:rPr>
                <w:rFonts w:ascii="Times New Roman" w:eastAsia="Times New Roman" w:hAnsi="Times New Roman" w:cs="Times New Roman"/>
                <w:lang w:val="en-US"/>
              </w:rPr>
              <w:t xml:space="preserve"> Е72.0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15" w:type="dxa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3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proofErr w:type="spellStart"/>
            <w:r w:rsidRPr="00F8534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Гіперамоніємія</w:t>
            </w:r>
            <w:proofErr w:type="spellEnd"/>
            <w:r w:rsidRPr="00F8534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Е72.2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1515" w:type="dxa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</w:tr>
      <w:tr w:rsidR="007C5A5C" w:rsidRPr="00B3092D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4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Порушення обміну орнітину,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Аргінінемія</w:t>
            </w:r>
            <w:proofErr w:type="spellEnd"/>
            <w:r w:rsidRPr="00F8534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, Орнітин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карбамоілтрансферази</w:t>
            </w:r>
            <w:proofErr w:type="spellEnd"/>
            <w:r w:rsidRPr="00F8534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дефіцит Е72.4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15" w:type="dxa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5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Порушення обміну гліцину Е72.5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15" w:type="dxa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6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Спадкова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еритропоетична</w:t>
            </w:r>
            <w:proofErr w:type="spellEnd"/>
            <w:r w:rsidRPr="00F8534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порфирія</w:t>
            </w:r>
            <w:proofErr w:type="spellEnd"/>
            <w:r w:rsidRPr="00F8534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Е80.0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15" w:type="dxa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7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color w:val="000000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Порфирія шкірна пізня Е80.1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15" w:type="dxa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8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Інші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порфирії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Е80.2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15" w:type="dxa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9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Ліпоматоз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, не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класифікований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у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інших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F85344">
              <w:rPr>
                <w:rFonts w:ascii="Times New Roman" w:eastAsia="Times New Roman" w:hAnsi="Times New Roman" w:cs="Times New Roman"/>
              </w:rPr>
              <w:t>рубриках</w:t>
            </w:r>
            <w:proofErr w:type="gramEnd"/>
            <w:r w:rsidRPr="00F85344">
              <w:rPr>
                <w:rFonts w:ascii="Times New Roman" w:eastAsia="Times New Roman" w:hAnsi="Times New Roman" w:cs="Times New Roman"/>
              </w:rPr>
              <w:t xml:space="preserve"> Е88.2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15" w:type="dxa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10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Ідіопатична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рото-лицева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дистонія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Рото-лицева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дискінезія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G24.4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15" w:type="dxa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11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 xml:space="preserve">Енцефаліт, мієліт та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  <w:lang w:val="uk-UA"/>
              </w:rPr>
              <w:t>енцефаломієліт</w:t>
            </w:r>
            <w:proofErr w:type="spellEnd"/>
            <w:r w:rsidRPr="00F85344">
              <w:rPr>
                <w:rFonts w:ascii="Times New Roman" w:eastAsia="Times New Roman" w:hAnsi="Times New Roman" w:cs="Times New Roman"/>
                <w:lang w:val="uk-UA"/>
              </w:rPr>
              <w:t xml:space="preserve">; Енцефаліт, мієліт та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  <w:lang w:val="uk-UA"/>
              </w:rPr>
              <w:t>енцефаломієліт</w:t>
            </w:r>
            <w:proofErr w:type="spellEnd"/>
            <w:r w:rsidRPr="00F85344">
              <w:rPr>
                <w:rFonts w:ascii="Times New Roman" w:eastAsia="Times New Roman" w:hAnsi="Times New Roman" w:cs="Times New Roman"/>
                <w:lang w:val="uk-UA"/>
              </w:rPr>
              <w:t xml:space="preserve"> при хворобах, класифікованих в інших рубриках; Прогресуючий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  <w:lang w:val="uk-UA"/>
              </w:rPr>
              <w:t>енцефаломієліт</w:t>
            </w:r>
            <w:proofErr w:type="spellEnd"/>
            <w:r w:rsidRPr="00F85344">
              <w:rPr>
                <w:rFonts w:ascii="Times New Roman" w:eastAsia="Times New Roman" w:hAnsi="Times New Roman" w:cs="Times New Roman"/>
                <w:lang w:val="uk-UA"/>
              </w:rPr>
              <w:t xml:space="preserve"> з ригідністю і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  <w:lang w:val="uk-UA"/>
              </w:rPr>
              <w:t>міоклонусом</w:t>
            </w:r>
            <w:proofErr w:type="spellEnd"/>
            <w:r w:rsidRPr="00F85344">
              <w:rPr>
                <w:rFonts w:ascii="Times New Roman" w:eastAsia="Times New Roman" w:hAnsi="Times New Roman" w:cs="Times New Roman"/>
                <w:lang w:val="uk-UA"/>
              </w:rPr>
              <w:t xml:space="preserve"> </w:t>
            </w:r>
            <w:r w:rsidRPr="00F85344">
              <w:rPr>
                <w:rFonts w:ascii="Times New Roman" w:eastAsia="Times New Roman" w:hAnsi="Times New Roman" w:cs="Times New Roman"/>
              </w:rPr>
              <w:t>G</w:t>
            </w:r>
            <w:r w:rsidRPr="00F85344">
              <w:rPr>
                <w:rFonts w:ascii="Times New Roman" w:eastAsia="Times New Roman" w:hAnsi="Times New Roman" w:cs="Times New Roman"/>
                <w:lang w:val="uk-UA"/>
              </w:rPr>
              <w:t xml:space="preserve">04 - </w:t>
            </w:r>
            <w:r w:rsidRPr="00F85344">
              <w:rPr>
                <w:rFonts w:ascii="Times New Roman" w:eastAsia="Times New Roman" w:hAnsi="Times New Roman" w:cs="Times New Roman"/>
              </w:rPr>
              <w:t>G</w:t>
            </w:r>
            <w:r w:rsidRPr="00F85344">
              <w:rPr>
                <w:rFonts w:ascii="Times New Roman" w:eastAsia="Times New Roman" w:hAnsi="Times New Roman" w:cs="Times New Roman"/>
                <w:lang w:val="uk-UA"/>
              </w:rPr>
              <w:t>05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15" w:type="dxa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i/>
                <w:lang w:val="uk-UA"/>
              </w:rPr>
            </w:pP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lastRenderedPageBreak/>
              <w:t>12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Вторинний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паркінсонізм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спричинений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іншими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зовнішніми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факторами G21.2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15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13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Інші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форми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вторинного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паркінсонізму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G21.8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15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14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Дистонія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G24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15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  <w:tr w:rsidR="007C5A5C" w:rsidRPr="00B3092D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15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 xml:space="preserve">Дистонія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  <w:lang w:val="uk-UA"/>
              </w:rPr>
              <w:t>краніоцервікальна</w:t>
            </w:r>
            <w:proofErr w:type="spellEnd"/>
            <w:r w:rsidRPr="00F85344">
              <w:rPr>
                <w:rFonts w:ascii="Times New Roman" w:eastAsia="Times New Roman" w:hAnsi="Times New Roman" w:cs="Times New Roman"/>
                <w:lang w:val="uk-UA"/>
              </w:rPr>
              <w:t xml:space="preserve"> з залученням гортані та верхніх кінцівок </w:t>
            </w:r>
            <w:r w:rsidRPr="00F85344">
              <w:rPr>
                <w:rFonts w:ascii="Times New Roman" w:eastAsia="Times New Roman" w:hAnsi="Times New Roman" w:cs="Times New Roman"/>
              </w:rPr>
              <w:t>G</w:t>
            </w:r>
            <w:r w:rsidRPr="00F85344">
              <w:rPr>
                <w:rFonts w:ascii="Times New Roman" w:eastAsia="Times New Roman" w:hAnsi="Times New Roman" w:cs="Times New Roman"/>
                <w:lang w:val="uk-UA"/>
              </w:rPr>
              <w:t>24.3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515" w:type="dxa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16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</w:rPr>
            </w:pPr>
            <w:r w:rsidRPr="00F85344">
              <w:rPr>
                <w:rFonts w:ascii="Times New Roman" w:eastAsia="Times New Roman" w:hAnsi="Times New Roman" w:cs="Times New Roman"/>
              </w:rPr>
              <w:t>Блефароспазм G24.5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515" w:type="dxa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17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Інші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дистонії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G24.8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515" w:type="dxa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18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Дистонія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неуточнена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G24.9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515" w:type="dxa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19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Специфічні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епілептичні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синдроми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G40.5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b/>
                <w:lang w:val="uk-UA"/>
              </w:rPr>
              <w:t>40</w:t>
            </w: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b/>
                <w:lang w:val="uk-UA"/>
              </w:rPr>
              <w:t>28</w:t>
            </w:r>
          </w:p>
        </w:tc>
        <w:tc>
          <w:tcPr>
            <w:tcW w:w="1515" w:type="dxa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b/>
                <w:lang w:val="uk-UA"/>
              </w:rPr>
              <w:t>3</w:t>
            </w: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20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Спадкова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моторна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та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сенсорна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невропатія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G60.0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515" w:type="dxa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21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Інтерстиціальний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стромальний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)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і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глибокий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кератит (синдром Когана) Н16.3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453" w:type="dxa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515" w:type="dxa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B3092D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B3092D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</w:tr>
      <w:tr w:rsidR="007C5A5C" w:rsidRPr="00F85344" w:rsidTr="00B3092D">
        <w:trPr>
          <w:cantSplit/>
          <w:trHeight w:val="227"/>
        </w:trPr>
        <w:tc>
          <w:tcPr>
            <w:tcW w:w="531" w:type="dxa"/>
            <w:shd w:val="clear" w:color="auto" w:fill="auto"/>
            <w:vAlign w:val="center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22</w:t>
            </w:r>
          </w:p>
        </w:tc>
        <w:tc>
          <w:tcPr>
            <w:tcW w:w="3296" w:type="dxa"/>
            <w:shd w:val="clear" w:color="auto" w:fill="auto"/>
            <w:vAlign w:val="bottom"/>
          </w:tcPr>
          <w:p w:rsidR="007C5A5C" w:rsidRPr="00F85344" w:rsidRDefault="007C5A5C" w:rsidP="003D21FF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F85344">
              <w:rPr>
                <w:rFonts w:ascii="Times New Roman" w:eastAsia="Times New Roman" w:hAnsi="Times New Roman" w:cs="Times New Roman"/>
              </w:rPr>
              <w:t>Іридоцикліт</w:t>
            </w:r>
            <w:proofErr w:type="spellEnd"/>
            <w:r w:rsidRPr="00F85344">
              <w:rPr>
                <w:rFonts w:ascii="Times New Roman" w:eastAsia="Times New Roman" w:hAnsi="Times New Roman" w:cs="Times New Roman"/>
              </w:rPr>
              <w:t xml:space="preserve"> Н20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453" w:type="dxa"/>
            <w:vAlign w:val="center"/>
          </w:tcPr>
          <w:p w:rsidR="007C5A5C" w:rsidRPr="00F85344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515" w:type="dxa"/>
            <w:vAlign w:val="center"/>
          </w:tcPr>
          <w:p w:rsidR="007C5A5C" w:rsidRPr="00F85344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C5A5C" w:rsidRPr="00F85344" w:rsidRDefault="007C5A5C" w:rsidP="003D21FF">
            <w:pPr>
              <w:jc w:val="right"/>
              <w:rPr>
                <w:rFonts w:ascii="Times New Roman" w:eastAsia="Times New Roman" w:hAnsi="Times New Roman" w:cs="Times New Roman"/>
                <w:lang w:val="uk-UA"/>
              </w:rPr>
            </w:pPr>
            <w:r w:rsidRPr="00F85344">
              <w:rPr>
                <w:rFonts w:ascii="Times New Roman" w:eastAsia="Times New Roman" w:hAnsi="Times New Roman" w:cs="Times New Roman"/>
                <w:lang w:val="uk-UA"/>
              </w:rPr>
              <w:t>   </w:t>
            </w:r>
          </w:p>
        </w:tc>
      </w:tr>
    </w:tbl>
    <w:p w:rsidR="007C5A5C" w:rsidRPr="00BC50BD" w:rsidRDefault="007C5A5C" w:rsidP="003D21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5A5C" w:rsidRDefault="007C5A5C" w:rsidP="003D21F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5A5C" w:rsidRDefault="007C5A5C" w:rsidP="003D21F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5A5C" w:rsidRDefault="007C5A5C" w:rsidP="003D21F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5A5C" w:rsidRDefault="007C5A5C" w:rsidP="003D21F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5A5C" w:rsidRDefault="007C5A5C" w:rsidP="003D21F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5344" w:rsidRDefault="00F85344" w:rsidP="003D21F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5344" w:rsidRDefault="00F85344" w:rsidP="003D21F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5344" w:rsidRDefault="00F85344" w:rsidP="003D21F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5344" w:rsidRDefault="00F85344" w:rsidP="003D21FF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3774" w:rsidRDefault="004F3774" w:rsidP="00B3092D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50BD" w:rsidRDefault="00955106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51A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Інформація </w:t>
      </w:r>
    </w:p>
    <w:p w:rsidR="00955106" w:rsidRPr="002451AF" w:rsidRDefault="00955106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51AF">
        <w:rPr>
          <w:rFonts w:ascii="Times New Roman" w:hAnsi="Times New Roman" w:cs="Times New Roman"/>
          <w:b/>
          <w:sz w:val="28"/>
          <w:szCs w:val="28"/>
          <w:lang w:val="uk-UA"/>
        </w:rPr>
        <w:t>про забезпечення громадян пільгових категорій безкоштовними ліками</w:t>
      </w:r>
      <w:r w:rsidR="000E64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853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 </w:t>
      </w:r>
      <w:proofErr w:type="spellStart"/>
      <w:r w:rsidR="00F85344">
        <w:rPr>
          <w:rFonts w:ascii="Times New Roman" w:hAnsi="Times New Roman" w:cs="Times New Roman"/>
          <w:b/>
          <w:sz w:val="28"/>
          <w:szCs w:val="28"/>
          <w:lang w:val="uk-UA"/>
        </w:rPr>
        <w:t>КП</w:t>
      </w:r>
      <w:proofErr w:type="spellEnd"/>
      <w:r w:rsidR="00F853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Pr="002451AF">
        <w:rPr>
          <w:rFonts w:ascii="Times New Roman" w:hAnsi="Times New Roman" w:cs="Times New Roman"/>
          <w:b/>
          <w:sz w:val="28"/>
          <w:szCs w:val="28"/>
          <w:lang w:val="uk-UA"/>
        </w:rPr>
        <w:t>Комунальне некомерційне підприємство Лубенський міський центр ПМСД»</w:t>
      </w:r>
      <w:r w:rsidR="000E64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451AF">
        <w:rPr>
          <w:rFonts w:ascii="Times New Roman" w:hAnsi="Times New Roman" w:cs="Times New Roman"/>
          <w:b/>
          <w:sz w:val="28"/>
          <w:szCs w:val="28"/>
          <w:lang w:val="uk-UA"/>
        </w:rPr>
        <w:t>станом на 01.11.2019р.</w:t>
      </w:r>
    </w:p>
    <w:tbl>
      <w:tblPr>
        <w:tblW w:w="503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54"/>
        <w:gridCol w:w="740"/>
        <w:gridCol w:w="750"/>
        <w:gridCol w:w="728"/>
        <w:gridCol w:w="726"/>
        <w:gridCol w:w="728"/>
        <w:gridCol w:w="728"/>
        <w:gridCol w:w="1103"/>
        <w:gridCol w:w="1082"/>
        <w:gridCol w:w="1026"/>
        <w:gridCol w:w="1011"/>
      </w:tblGrid>
      <w:tr w:rsidR="00BC50BD" w:rsidRPr="002F14E0" w:rsidTr="002F14E0">
        <w:trPr>
          <w:cantSplit/>
          <w:trHeight w:val="699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691" w:type="pct"/>
            <w:gridSpan w:val="2"/>
            <w:vAlign w:val="center"/>
          </w:tcPr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Підлягало</w:t>
            </w:r>
          </w:p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забезпеченню</w:t>
            </w:r>
          </w:p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по категоріях</w:t>
            </w:r>
          </w:p>
        </w:tc>
        <w:tc>
          <w:tcPr>
            <w:tcW w:w="675" w:type="pct"/>
            <w:gridSpan w:val="2"/>
            <w:vAlign w:val="center"/>
          </w:tcPr>
          <w:p w:rsidR="00FD3BF2" w:rsidRPr="002F14E0" w:rsidRDefault="00BC50BD" w:rsidP="003D21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 xml:space="preserve">       </w:t>
            </w:r>
            <w:r w:rsidR="00FD3BF2" w:rsidRPr="002F14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Забезпечено</w:t>
            </w:r>
          </w:p>
        </w:tc>
        <w:tc>
          <w:tcPr>
            <w:tcW w:w="676" w:type="pct"/>
            <w:gridSpan w:val="2"/>
            <w:vAlign w:val="center"/>
          </w:tcPr>
          <w:p w:rsidR="00FD3BF2" w:rsidRPr="002F14E0" w:rsidRDefault="00FD3BF2" w:rsidP="003D21FF">
            <w:pPr>
              <w:spacing w:after="0" w:line="240" w:lineRule="auto"/>
              <w:ind w:left="-412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Відсоток</w:t>
            </w:r>
          </w:p>
          <w:p w:rsidR="00FD3BF2" w:rsidRPr="002F14E0" w:rsidRDefault="00FD3BF2" w:rsidP="003D21FF">
            <w:pPr>
              <w:spacing w:after="0" w:line="240" w:lineRule="auto"/>
              <w:ind w:left="-412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забезпечення</w:t>
            </w:r>
          </w:p>
        </w:tc>
        <w:tc>
          <w:tcPr>
            <w:tcW w:w="1014" w:type="pct"/>
            <w:gridSpan w:val="2"/>
            <w:vAlign w:val="center"/>
          </w:tcPr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План</w:t>
            </w:r>
          </w:p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( кошторисні призначення)</w:t>
            </w:r>
          </w:p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грн.</w:t>
            </w:r>
          </w:p>
        </w:tc>
        <w:tc>
          <w:tcPr>
            <w:tcW w:w="946" w:type="pct"/>
            <w:gridSpan w:val="2"/>
            <w:vAlign w:val="center"/>
          </w:tcPr>
          <w:p w:rsidR="00FD3BF2" w:rsidRPr="002F14E0" w:rsidRDefault="006B244F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Використано (</w:t>
            </w:r>
            <w:r w:rsidR="00FD3BF2" w:rsidRPr="002F14E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касові видатки) грн.</w:t>
            </w:r>
          </w:p>
        </w:tc>
      </w:tr>
      <w:tr w:rsidR="00BC50BD" w:rsidRPr="002F14E0" w:rsidTr="002F14E0">
        <w:trPr>
          <w:cantSplit/>
          <w:trHeight w:val="699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343" w:type="pct"/>
            <w:vAlign w:val="center"/>
          </w:tcPr>
          <w:p w:rsidR="00FD3BF2" w:rsidRPr="002F14E0" w:rsidRDefault="00FD3BF2" w:rsidP="003D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2018 рік</w:t>
            </w:r>
          </w:p>
        </w:tc>
        <w:tc>
          <w:tcPr>
            <w:tcW w:w="348" w:type="pct"/>
            <w:vAlign w:val="center"/>
          </w:tcPr>
          <w:p w:rsidR="00FD3BF2" w:rsidRPr="002F14E0" w:rsidRDefault="005021DC" w:rsidP="003D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01.11.</w:t>
            </w:r>
            <w:r w:rsidR="00FD3BF2" w:rsidRPr="002F14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338" w:type="pct"/>
            <w:vAlign w:val="center"/>
          </w:tcPr>
          <w:p w:rsidR="00FD3BF2" w:rsidRPr="002F14E0" w:rsidRDefault="00FD3BF2" w:rsidP="003D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2018 рік</w:t>
            </w:r>
          </w:p>
        </w:tc>
        <w:tc>
          <w:tcPr>
            <w:tcW w:w="337" w:type="pct"/>
            <w:vAlign w:val="center"/>
          </w:tcPr>
          <w:p w:rsidR="00FD3BF2" w:rsidRPr="002F14E0" w:rsidRDefault="005021DC" w:rsidP="003D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01.11.</w:t>
            </w:r>
            <w:r w:rsidR="00FD3BF2" w:rsidRPr="002F14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338" w:type="pct"/>
            <w:vAlign w:val="center"/>
          </w:tcPr>
          <w:p w:rsidR="00FD3BF2" w:rsidRPr="002F14E0" w:rsidRDefault="00FD3BF2" w:rsidP="003D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2018 рік</w:t>
            </w:r>
          </w:p>
        </w:tc>
        <w:tc>
          <w:tcPr>
            <w:tcW w:w="338" w:type="pct"/>
            <w:vAlign w:val="center"/>
          </w:tcPr>
          <w:p w:rsidR="00FD3BF2" w:rsidRPr="002F14E0" w:rsidRDefault="005021DC" w:rsidP="003D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01.11.</w:t>
            </w:r>
            <w:r w:rsidR="00FD3BF2" w:rsidRPr="002F14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512" w:type="pct"/>
            <w:vAlign w:val="center"/>
          </w:tcPr>
          <w:p w:rsidR="00FD3BF2" w:rsidRPr="002F14E0" w:rsidRDefault="00FD3BF2" w:rsidP="003D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2018 рік</w:t>
            </w:r>
          </w:p>
        </w:tc>
        <w:tc>
          <w:tcPr>
            <w:tcW w:w="502" w:type="pct"/>
            <w:vAlign w:val="center"/>
          </w:tcPr>
          <w:p w:rsidR="00FD3BF2" w:rsidRPr="002F14E0" w:rsidRDefault="005021DC" w:rsidP="003D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01.11.</w:t>
            </w:r>
            <w:r w:rsidR="00FD3BF2" w:rsidRPr="002F14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19</w:t>
            </w:r>
          </w:p>
        </w:tc>
        <w:tc>
          <w:tcPr>
            <w:tcW w:w="476" w:type="pct"/>
            <w:vAlign w:val="center"/>
          </w:tcPr>
          <w:p w:rsidR="00FD3BF2" w:rsidRPr="002F14E0" w:rsidRDefault="00FD3BF2" w:rsidP="003D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2018 рік</w:t>
            </w:r>
          </w:p>
        </w:tc>
        <w:tc>
          <w:tcPr>
            <w:tcW w:w="470" w:type="pct"/>
            <w:vAlign w:val="center"/>
          </w:tcPr>
          <w:p w:rsidR="00FD3BF2" w:rsidRPr="002F14E0" w:rsidRDefault="005021DC" w:rsidP="003D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01.11.</w:t>
            </w:r>
            <w:r w:rsidR="00FD3BF2" w:rsidRPr="002F14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/>
              </w:rPr>
              <w:t>19</w:t>
            </w:r>
          </w:p>
        </w:tc>
      </w:tr>
      <w:tr w:rsidR="00BC50BD" w:rsidRPr="002F14E0" w:rsidTr="002F14E0">
        <w:trPr>
          <w:cantSplit/>
          <w:trHeight w:val="832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2F14E0">
              <w:rPr>
                <w:rFonts w:ascii="Times New Roman" w:hAnsi="Times New Roman" w:cs="Times New Roman"/>
                <w:b/>
                <w:color w:val="000000"/>
                <w:lang w:val="uk-UA"/>
              </w:rPr>
              <w:t>Групи населення, у разі амбулаторного лікування яких лікарські засоби за рецептами лікарів відпускаються безкоштовно:</w:t>
            </w:r>
          </w:p>
        </w:tc>
        <w:tc>
          <w:tcPr>
            <w:tcW w:w="343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5773</w:t>
            </w:r>
          </w:p>
        </w:tc>
        <w:tc>
          <w:tcPr>
            <w:tcW w:w="348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6566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644</w:t>
            </w:r>
          </w:p>
        </w:tc>
        <w:tc>
          <w:tcPr>
            <w:tcW w:w="337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213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11,2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3,2</w:t>
            </w:r>
          </w:p>
        </w:tc>
        <w:tc>
          <w:tcPr>
            <w:tcW w:w="512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DA586C" w:rsidP="003D21FF">
            <w:pPr>
              <w:pStyle w:val="HTML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</w:pPr>
            <w:r w:rsidRPr="002F14E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101764,</w:t>
            </w:r>
            <w:r w:rsidR="00FD3BF2" w:rsidRPr="002F14E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6</w:t>
            </w:r>
            <w:r w:rsidRPr="002F14E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502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143 500,0</w:t>
            </w:r>
          </w:p>
        </w:tc>
        <w:tc>
          <w:tcPr>
            <w:tcW w:w="476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101764,66</w:t>
            </w:r>
          </w:p>
        </w:tc>
        <w:tc>
          <w:tcPr>
            <w:tcW w:w="470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78 103,46</w:t>
            </w:r>
          </w:p>
        </w:tc>
      </w:tr>
      <w:tr w:rsidR="00BC50BD" w:rsidRPr="002F14E0" w:rsidTr="002F14E0">
        <w:trPr>
          <w:cantSplit/>
          <w:trHeight w:val="832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t>- особи, яким передбачено безкоштовний відпуск лікарських засобів згідно із Законом України «Про статус ветеранів війни, гарантії їх соціального захисту»</w:t>
            </w:r>
          </w:p>
        </w:tc>
        <w:tc>
          <w:tcPr>
            <w:tcW w:w="343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2213</w:t>
            </w:r>
          </w:p>
        </w:tc>
        <w:tc>
          <w:tcPr>
            <w:tcW w:w="34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2189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632</w:t>
            </w:r>
          </w:p>
        </w:tc>
        <w:tc>
          <w:tcPr>
            <w:tcW w:w="337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168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28,6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7,6</w:t>
            </w:r>
          </w:p>
        </w:tc>
        <w:tc>
          <w:tcPr>
            <w:tcW w:w="51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70764,79</w:t>
            </w:r>
          </w:p>
        </w:tc>
        <w:tc>
          <w:tcPr>
            <w:tcW w:w="50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hanging="6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46 000,00</w:t>
            </w:r>
          </w:p>
        </w:tc>
        <w:tc>
          <w:tcPr>
            <w:tcW w:w="476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70764,79</w:t>
            </w:r>
          </w:p>
        </w:tc>
        <w:tc>
          <w:tcPr>
            <w:tcW w:w="470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34 052,38</w:t>
            </w:r>
          </w:p>
        </w:tc>
      </w:tr>
      <w:tr w:rsidR="00BC50BD" w:rsidRPr="002F14E0" w:rsidTr="002F14E0">
        <w:trPr>
          <w:cantSplit/>
          <w:trHeight w:val="1095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t>- особи, які мають особливі трудові заслуги перед Батьківщиною відповідно до Закону України «Про основні засади соціального захисту ветеранів праці та інших громадян похилого віку в Україні»</w:t>
            </w:r>
          </w:p>
        </w:tc>
        <w:tc>
          <w:tcPr>
            <w:tcW w:w="343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4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37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1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0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76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70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C50BD" w:rsidRPr="002F14E0" w:rsidTr="002F14E0">
        <w:trPr>
          <w:cantSplit/>
          <w:trHeight w:val="1116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t>- особи, яким передбачено безкоштовний відпуск лікарських засобів згідно із Законом України «Про статус і соціальний захист громадян, які постраждали внаслідок Чорнобильської катастрофи», інваліди ЧАЕС</w:t>
            </w:r>
          </w:p>
        </w:tc>
        <w:tc>
          <w:tcPr>
            <w:tcW w:w="343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4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37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left="109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1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50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476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470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BC50BD" w:rsidRPr="002F14E0" w:rsidTr="002F14E0">
        <w:trPr>
          <w:cantSplit/>
          <w:trHeight w:val="1116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t>- пенсіонери з числа колгоспників, робітників, службовців, які одержують пенсію за віком, по інвалідності та у разі втрати годувальника в мінімальних розмірах</w:t>
            </w:r>
          </w:p>
        </w:tc>
        <w:tc>
          <w:tcPr>
            <w:tcW w:w="343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1735</w:t>
            </w:r>
          </w:p>
        </w:tc>
        <w:tc>
          <w:tcPr>
            <w:tcW w:w="34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2612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37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left="116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1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0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2 500,00</w:t>
            </w:r>
          </w:p>
        </w:tc>
        <w:tc>
          <w:tcPr>
            <w:tcW w:w="476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70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C50BD" w:rsidRPr="002F14E0" w:rsidTr="002F14E0">
        <w:trPr>
          <w:cantSplit/>
          <w:trHeight w:val="264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t>- діти віком до 3-х років</w:t>
            </w:r>
          </w:p>
        </w:tc>
        <w:tc>
          <w:tcPr>
            <w:tcW w:w="343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1645</w:t>
            </w:r>
          </w:p>
        </w:tc>
        <w:tc>
          <w:tcPr>
            <w:tcW w:w="34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1571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337" w:type="pct"/>
            <w:vAlign w:val="center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512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502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30 000,00</w:t>
            </w:r>
          </w:p>
        </w:tc>
        <w:tc>
          <w:tcPr>
            <w:tcW w:w="476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470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</w:p>
        </w:tc>
      </w:tr>
      <w:tr w:rsidR="00BC50BD" w:rsidRPr="002F14E0" w:rsidTr="002F14E0">
        <w:trPr>
          <w:cantSplit/>
          <w:trHeight w:val="284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t>- діти-інваліди віком до 18 років</w:t>
            </w:r>
          </w:p>
        </w:tc>
        <w:tc>
          <w:tcPr>
            <w:tcW w:w="343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180</w:t>
            </w:r>
          </w:p>
        </w:tc>
        <w:tc>
          <w:tcPr>
            <w:tcW w:w="34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194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12</w:t>
            </w:r>
          </w:p>
        </w:tc>
        <w:tc>
          <w:tcPr>
            <w:tcW w:w="337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45</w:t>
            </w:r>
          </w:p>
          <w:p w:rsidR="00FD3BF2" w:rsidRPr="002F14E0" w:rsidRDefault="00FD3BF2" w:rsidP="003D21FF">
            <w:pPr>
              <w:pStyle w:val="HTML"/>
              <w:ind w:left="108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6,7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23,2</w:t>
            </w:r>
          </w:p>
        </w:tc>
        <w:tc>
          <w:tcPr>
            <w:tcW w:w="512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30999,87</w:t>
            </w:r>
          </w:p>
        </w:tc>
        <w:tc>
          <w:tcPr>
            <w:tcW w:w="502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65 000,00</w:t>
            </w:r>
          </w:p>
        </w:tc>
        <w:tc>
          <w:tcPr>
            <w:tcW w:w="476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30999,87</w:t>
            </w:r>
          </w:p>
        </w:tc>
        <w:tc>
          <w:tcPr>
            <w:tcW w:w="470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44 051,08</w:t>
            </w:r>
          </w:p>
        </w:tc>
      </w:tr>
      <w:tr w:rsidR="00BC50BD" w:rsidRPr="002F14E0" w:rsidTr="002F14E0">
        <w:trPr>
          <w:cantSplit/>
          <w:trHeight w:val="548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- діти віком до 18 років, які перенесли у 1988 році хімічну інтоксикаційну алопецію у м. Чернівцях</w:t>
            </w:r>
          </w:p>
        </w:tc>
        <w:tc>
          <w:tcPr>
            <w:tcW w:w="343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34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337" w:type="pct"/>
          </w:tcPr>
          <w:p w:rsidR="00FD3BF2" w:rsidRPr="002F14E0" w:rsidRDefault="00FD3BF2" w:rsidP="003D21FF">
            <w:pPr>
              <w:pStyle w:val="HTML"/>
              <w:ind w:left="130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512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502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476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470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</w:tr>
      <w:tr w:rsidR="00BC50BD" w:rsidRPr="002F14E0" w:rsidTr="002F14E0">
        <w:trPr>
          <w:cantSplit/>
          <w:trHeight w:val="1379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t>- дівчатка-підлітки і жінки з протипоказаннями вагітності, а також жінки, які постраждали внаслідок Чорнобильської катастрофи, забезпечуються безоплатно засобами контрацепції відповідно до Національної програми планування сім’ї</w:t>
            </w:r>
          </w:p>
        </w:tc>
        <w:tc>
          <w:tcPr>
            <w:tcW w:w="343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4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left="111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37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ind w:left="128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1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0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76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70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C50BD" w:rsidRPr="002F14E0" w:rsidTr="002F14E0">
        <w:trPr>
          <w:cantSplit/>
          <w:trHeight w:val="832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2F14E0">
              <w:rPr>
                <w:rFonts w:ascii="Times New Roman" w:hAnsi="Times New Roman" w:cs="Times New Roman"/>
                <w:b/>
                <w:color w:val="000000"/>
                <w:lang w:val="uk-UA"/>
              </w:rPr>
              <w:t>Групи населення, при амбулаторному лікуванні яких лікарські засоби за рецептами лікарів відпускаються з оплатою 50% їх вартості:</w:t>
            </w:r>
          </w:p>
        </w:tc>
        <w:tc>
          <w:tcPr>
            <w:tcW w:w="343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2960</w:t>
            </w:r>
          </w:p>
        </w:tc>
        <w:tc>
          <w:tcPr>
            <w:tcW w:w="34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2973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156</w:t>
            </w:r>
          </w:p>
        </w:tc>
        <w:tc>
          <w:tcPr>
            <w:tcW w:w="337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64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5,3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2,1</w:t>
            </w:r>
          </w:p>
        </w:tc>
        <w:tc>
          <w:tcPr>
            <w:tcW w:w="51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16408,07</w:t>
            </w:r>
          </w:p>
        </w:tc>
        <w:tc>
          <w:tcPr>
            <w:tcW w:w="50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36 764,39</w:t>
            </w:r>
          </w:p>
        </w:tc>
        <w:tc>
          <w:tcPr>
            <w:tcW w:w="476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16408,07</w:t>
            </w:r>
          </w:p>
        </w:tc>
        <w:tc>
          <w:tcPr>
            <w:tcW w:w="470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17 005,87</w:t>
            </w:r>
          </w:p>
        </w:tc>
      </w:tr>
      <w:tr w:rsidR="00BC50BD" w:rsidRPr="002F14E0" w:rsidTr="002F14E0">
        <w:trPr>
          <w:cantSplit/>
          <w:trHeight w:val="548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t xml:space="preserve">- інваліди І </w:t>
            </w:r>
            <w:proofErr w:type="spellStart"/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t>і</w:t>
            </w:r>
            <w:proofErr w:type="spellEnd"/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t xml:space="preserve"> ІІ груп внаслідок трудового каліцтва, професійного або загального захворювання</w:t>
            </w:r>
          </w:p>
        </w:tc>
        <w:tc>
          <w:tcPr>
            <w:tcW w:w="343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1083</w:t>
            </w:r>
          </w:p>
        </w:tc>
        <w:tc>
          <w:tcPr>
            <w:tcW w:w="34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1170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146</w:t>
            </w:r>
          </w:p>
        </w:tc>
        <w:tc>
          <w:tcPr>
            <w:tcW w:w="337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62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13,5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5,2</w:t>
            </w:r>
          </w:p>
        </w:tc>
        <w:tc>
          <w:tcPr>
            <w:tcW w:w="51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9630,34</w:t>
            </w:r>
          </w:p>
        </w:tc>
        <w:tc>
          <w:tcPr>
            <w:tcW w:w="50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22 000,00</w:t>
            </w:r>
          </w:p>
        </w:tc>
        <w:tc>
          <w:tcPr>
            <w:tcW w:w="476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9630,34</w:t>
            </w:r>
          </w:p>
        </w:tc>
        <w:tc>
          <w:tcPr>
            <w:tcW w:w="470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16 754,33</w:t>
            </w:r>
          </w:p>
        </w:tc>
      </w:tr>
      <w:tr w:rsidR="00BC50BD" w:rsidRPr="002F14E0" w:rsidTr="002F14E0">
        <w:trPr>
          <w:cantSplit/>
          <w:trHeight w:val="284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t xml:space="preserve">- інваліди з дитинства І </w:t>
            </w:r>
            <w:proofErr w:type="spellStart"/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t>і</w:t>
            </w:r>
            <w:proofErr w:type="spellEnd"/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t xml:space="preserve"> ІІ груп</w:t>
            </w:r>
          </w:p>
        </w:tc>
        <w:tc>
          <w:tcPr>
            <w:tcW w:w="343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249</w:t>
            </w: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34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209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337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2,4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1,0</w:t>
            </w:r>
          </w:p>
        </w:tc>
        <w:tc>
          <w:tcPr>
            <w:tcW w:w="512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6485,36</w:t>
            </w:r>
          </w:p>
        </w:tc>
        <w:tc>
          <w:tcPr>
            <w:tcW w:w="502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700,0</w:t>
            </w:r>
          </w:p>
        </w:tc>
        <w:tc>
          <w:tcPr>
            <w:tcW w:w="476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6485,36</w:t>
            </w:r>
          </w:p>
        </w:tc>
        <w:tc>
          <w:tcPr>
            <w:tcW w:w="470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251,54</w:t>
            </w:r>
          </w:p>
        </w:tc>
      </w:tr>
      <w:tr w:rsidR="00BC50BD" w:rsidRPr="002F14E0" w:rsidTr="002F14E0">
        <w:trPr>
          <w:cantSplit/>
          <w:trHeight w:val="264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t>- діти віком від трьох до шести років</w:t>
            </w:r>
          </w:p>
        </w:tc>
        <w:tc>
          <w:tcPr>
            <w:tcW w:w="343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1546</w:t>
            </w:r>
          </w:p>
        </w:tc>
        <w:tc>
          <w:tcPr>
            <w:tcW w:w="34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1515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337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512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502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11 564,39</w:t>
            </w:r>
          </w:p>
        </w:tc>
        <w:tc>
          <w:tcPr>
            <w:tcW w:w="476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>-</w:t>
            </w:r>
          </w:p>
        </w:tc>
        <w:tc>
          <w:tcPr>
            <w:tcW w:w="470" w:type="pct"/>
          </w:tcPr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</w:t>
            </w:r>
          </w:p>
          <w:p w:rsidR="00FD3BF2" w:rsidRPr="002F14E0" w:rsidRDefault="00FD3BF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sz w:val="18"/>
                <w:szCs w:val="18"/>
                <w:lang w:val="uk-UA"/>
              </w:rPr>
              <w:t xml:space="preserve">   -</w:t>
            </w:r>
          </w:p>
        </w:tc>
      </w:tr>
      <w:tr w:rsidR="00BC50BD" w:rsidRPr="002F14E0" w:rsidTr="002F14E0">
        <w:trPr>
          <w:cantSplit/>
          <w:trHeight w:val="1095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t>- особи, реабілітовані відповідно до Закону України «Про реабілітацію жертв політичних репресій на Україні», які стали інвалідами внаслідок репресії або є пенсіонерами</w:t>
            </w:r>
          </w:p>
        </w:tc>
        <w:tc>
          <w:tcPr>
            <w:tcW w:w="343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34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37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1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0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500,00</w:t>
            </w:r>
          </w:p>
        </w:tc>
        <w:tc>
          <w:tcPr>
            <w:tcW w:w="476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470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C50BD" w:rsidRPr="002F14E0" w:rsidTr="002F14E0">
        <w:trPr>
          <w:cantSplit/>
          <w:trHeight w:val="852"/>
        </w:trPr>
        <w:tc>
          <w:tcPr>
            <w:tcW w:w="999" w:type="pct"/>
          </w:tcPr>
          <w:p w:rsidR="00FD3BF2" w:rsidRPr="002F14E0" w:rsidRDefault="00FD3BF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F14E0">
              <w:rPr>
                <w:rFonts w:ascii="Times New Roman" w:hAnsi="Times New Roman" w:cs="Times New Roman"/>
                <w:color w:val="000000"/>
                <w:lang w:val="uk-UA"/>
              </w:rPr>
              <w:t>- особи, нагороджені знаком «Почесний донор України» та «Почесний донор СРСР» відповідно до Закону України «Про донорство крові та її компонентів»</w:t>
            </w:r>
          </w:p>
        </w:tc>
        <w:tc>
          <w:tcPr>
            <w:tcW w:w="343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78</w:t>
            </w:r>
          </w:p>
        </w:tc>
        <w:tc>
          <w:tcPr>
            <w:tcW w:w="34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75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337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5,1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  <w:tc>
          <w:tcPr>
            <w:tcW w:w="51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292,37</w:t>
            </w:r>
          </w:p>
        </w:tc>
        <w:tc>
          <w:tcPr>
            <w:tcW w:w="502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2 000,00</w:t>
            </w: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76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292,37</w:t>
            </w:r>
          </w:p>
        </w:tc>
        <w:tc>
          <w:tcPr>
            <w:tcW w:w="470" w:type="pct"/>
          </w:tcPr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tabs>
                <w:tab w:val="left" w:pos="18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BC50BD" w:rsidRPr="002F14E0" w:rsidTr="002F14E0">
        <w:tblPrEx>
          <w:tblLook w:val="0000"/>
        </w:tblPrEx>
        <w:trPr>
          <w:trHeight w:val="576"/>
        </w:trPr>
        <w:tc>
          <w:tcPr>
            <w:tcW w:w="999" w:type="pct"/>
          </w:tcPr>
          <w:p w:rsidR="00FD3BF2" w:rsidRPr="002F14E0" w:rsidRDefault="00FD3BF2" w:rsidP="003D21FF">
            <w:pPr>
              <w:spacing w:after="0" w:line="240" w:lineRule="auto"/>
              <w:ind w:left="156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</w:pPr>
          </w:p>
          <w:p w:rsidR="00FD3BF2" w:rsidRPr="002F14E0" w:rsidRDefault="00FD3BF2" w:rsidP="003D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 xml:space="preserve">            Разом</w:t>
            </w:r>
          </w:p>
        </w:tc>
        <w:tc>
          <w:tcPr>
            <w:tcW w:w="343" w:type="pct"/>
          </w:tcPr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8733</w:t>
            </w:r>
          </w:p>
        </w:tc>
        <w:tc>
          <w:tcPr>
            <w:tcW w:w="348" w:type="pct"/>
          </w:tcPr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9539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800</w:t>
            </w:r>
          </w:p>
        </w:tc>
        <w:tc>
          <w:tcPr>
            <w:tcW w:w="337" w:type="pct"/>
          </w:tcPr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277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9,2</w:t>
            </w:r>
          </w:p>
        </w:tc>
        <w:tc>
          <w:tcPr>
            <w:tcW w:w="338" w:type="pct"/>
          </w:tcPr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2,9</w:t>
            </w:r>
          </w:p>
        </w:tc>
        <w:tc>
          <w:tcPr>
            <w:tcW w:w="512" w:type="pct"/>
          </w:tcPr>
          <w:p w:rsidR="00FD3BF2" w:rsidRPr="002F14E0" w:rsidRDefault="00FD3BF2" w:rsidP="003D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118172,73</w:t>
            </w:r>
          </w:p>
        </w:tc>
        <w:tc>
          <w:tcPr>
            <w:tcW w:w="502" w:type="pct"/>
          </w:tcPr>
          <w:p w:rsidR="00FD3BF2" w:rsidRPr="002F14E0" w:rsidRDefault="00FD3BF2" w:rsidP="003D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180 264,39</w:t>
            </w:r>
          </w:p>
        </w:tc>
        <w:tc>
          <w:tcPr>
            <w:tcW w:w="476" w:type="pct"/>
          </w:tcPr>
          <w:p w:rsidR="00FD3BF2" w:rsidRPr="002F14E0" w:rsidRDefault="00FD3BF2" w:rsidP="003D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118172,73</w:t>
            </w:r>
          </w:p>
        </w:tc>
        <w:tc>
          <w:tcPr>
            <w:tcW w:w="470" w:type="pct"/>
          </w:tcPr>
          <w:p w:rsidR="00FD3BF2" w:rsidRPr="002F14E0" w:rsidRDefault="00FD3BF2" w:rsidP="003D2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</w:p>
          <w:p w:rsidR="00FD3BF2" w:rsidRPr="002F14E0" w:rsidRDefault="00FD3BF2" w:rsidP="003D2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</w:pPr>
            <w:r w:rsidRPr="002F14E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uk-UA"/>
              </w:rPr>
              <w:t>95 109,33</w:t>
            </w:r>
          </w:p>
        </w:tc>
      </w:tr>
    </w:tbl>
    <w:p w:rsidR="002F14E0" w:rsidRDefault="002F14E0" w:rsidP="003D21F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2F14E0" w:rsidRDefault="002F14E0" w:rsidP="003D21F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2F14E0" w:rsidRDefault="002F14E0" w:rsidP="003D21F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55106" w:rsidRPr="00FA3AB1" w:rsidRDefault="00955106" w:rsidP="008C5C6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A3A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Інформація</w:t>
      </w:r>
    </w:p>
    <w:p w:rsidR="000E6455" w:rsidRPr="002451AF" w:rsidRDefault="00955106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3A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безоплатний відпуск лікарських засобів за рецептами лікарів по пільговим категоріям  захворювань </w:t>
      </w:r>
      <w:r w:rsidR="000E6455" w:rsidRPr="002451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 </w:t>
      </w:r>
      <w:proofErr w:type="spellStart"/>
      <w:r w:rsidR="000E6455" w:rsidRPr="002451AF">
        <w:rPr>
          <w:rFonts w:ascii="Times New Roman" w:hAnsi="Times New Roman" w:cs="Times New Roman"/>
          <w:b/>
          <w:sz w:val="28"/>
          <w:szCs w:val="28"/>
          <w:lang w:val="uk-UA"/>
        </w:rPr>
        <w:t>КП</w:t>
      </w:r>
      <w:proofErr w:type="spellEnd"/>
      <w:r w:rsidR="000E6455" w:rsidRPr="002451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B24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«</w:t>
      </w:r>
      <w:r w:rsidR="000E6455" w:rsidRPr="002451AF">
        <w:rPr>
          <w:rFonts w:ascii="Times New Roman" w:hAnsi="Times New Roman" w:cs="Times New Roman"/>
          <w:b/>
          <w:sz w:val="28"/>
          <w:szCs w:val="28"/>
          <w:lang w:val="uk-UA"/>
        </w:rPr>
        <w:t>Комунальне некомерційне підприємство Лубенський міський центр ПМСД»</w:t>
      </w:r>
    </w:p>
    <w:p w:rsidR="00A65648" w:rsidRPr="00FA41B8" w:rsidRDefault="000E6455" w:rsidP="008C5C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A3F21">
        <w:rPr>
          <w:rFonts w:ascii="Times New Roman" w:hAnsi="Times New Roman" w:cs="Times New Roman"/>
          <w:b/>
          <w:sz w:val="28"/>
          <w:szCs w:val="28"/>
          <w:lang w:val="uk-UA"/>
        </w:rPr>
        <w:t>станом на 01.11.2019р.</w:t>
      </w:r>
    </w:p>
    <w:tbl>
      <w:tblPr>
        <w:tblpPr w:leftFromText="180" w:rightFromText="180" w:vertAnchor="text" w:horzAnchor="margin" w:tblpXSpec="center" w:tblpY="455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708"/>
        <w:gridCol w:w="993"/>
        <w:gridCol w:w="708"/>
        <w:gridCol w:w="709"/>
        <w:gridCol w:w="851"/>
        <w:gridCol w:w="708"/>
        <w:gridCol w:w="993"/>
        <w:gridCol w:w="1134"/>
        <w:gridCol w:w="992"/>
        <w:gridCol w:w="1134"/>
      </w:tblGrid>
      <w:tr w:rsidR="003D21FF" w:rsidRPr="008C5C66" w:rsidTr="003D21FF">
        <w:trPr>
          <w:cantSplit/>
          <w:trHeight w:val="52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ind w:left="-993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bookmarkStart w:id="40" w:name="OLE_LINK1"/>
            <w:bookmarkStart w:id="41" w:name="OLE_LINK2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Підлягало забезпеченню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Забезпечено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Відсоток</w:t>
            </w:r>
          </w:p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забезпечення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План, грн..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Касові видатки , грн. </w:t>
            </w:r>
          </w:p>
        </w:tc>
      </w:tr>
      <w:tr w:rsidR="003D21FF" w:rsidRPr="008C5C66" w:rsidTr="003D21FF">
        <w:trPr>
          <w:cantSplit/>
          <w:trHeight w:val="52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01.11.19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01.11.19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01.11.19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01.11.19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01.11.19</w:t>
            </w: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Онкологічні захворювання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489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8,8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13056,05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13056,05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20 582,52</w:t>
            </w: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 xml:space="preserve">Гематологічні захворювання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4 000,00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1 977,31</w:t>
            </w:r>
          </w:p>
        </w:tc>
      </w:tr>
      <w:tr w:rsidR="003D21FF" w:rsidRPr="008C5C66" w:rsidTr="003D21FF">
        <w:trPr>
          <w:cantSplit/>
          <w:trHeight w:val="28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 xml:space="preserve">Діабет (цукровий і нецукровий)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975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995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2806,45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2806,45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8 466,44</w:t>
            </w: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Ревматизм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Ревматоїдний</w:t>
            </w:r>
            <w:proofErr w:type="spellEnd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 xml:space="preserve"> артрит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1965,81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1965,81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1 842,36</w:t>
            </w:r>
          </w:p>
        </w:tc>
      </w:tr>
      <w:tr w:rsidR="003D21FF" w:rsidRPr="008C5C66" w:rsidTr="003D21FF">
        <w:trPr>
          <w:cantSplit/>
          <w:trHeight w:val="28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Пухирчатка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Системний гострий вовчак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8,3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457,68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457,68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952,29</w:t>
            </w: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Системні, хронічні, тяжкі захворювання шкіри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Сифіліс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28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Лепра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Туберкульоз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Аддісонова</w:t>
            </w:r>
            <w:proofErr w:type="spellEnd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 xml:space="preserve"> хвороба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3D21FF" w:rsidRPr="008C5C66" w:rsidTr="003D21FF">
        <w:trPr>
          <w:cantSplit/>
          <w:trHeight w:val="28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Гепатоцеребральна</w:t>
            </w:r>
            <w:proofErr w:type="spellEnd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 xml:space="preserve"> дистрофія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Фенілкетонурія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Шизофренія та епілепсія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77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41,6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3166,98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3166,98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26 408,73</w:t>
            </w:r>
          </w:p>
        </w:tc>
      </w:tr>
      <w:tr w:rsidR="003D21FF" w:rsidRPr="008C5C66" w:rsidTr="003D21FF">
        <w:trPr>
          <w:cantSplit/>
          <w:trHeight w:val="8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 xml:space="preserve">Психічні захворювання (інвалідам </w:t>
            </w:r>
            <w:r w:rsidRPr="008C5C66">
              <w:rPr>
                <w:rFonts w:ascii="Times New Roman" w:hAnsi="Times New Roman" w:cs="Times New Roman"/>
                <w:color w:val="000000"/>
              </w:rPr>
              <w:t>I</w:t>
            </w: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 xml:space="preserve"> та </w:t>
            </w:r>
            <w:r w:rsidRPr="008C5C66">
              <w:rPr>
                <w:rFonts w:ascii="Times New Roman" w:hAnsi="Times New Roman" w:cs="Times New Roman"/>
                <w:color w:val="000000"/>
              </w:rPr>
              <w:t>II</w:t>
            </w: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 xml:space="preserve"> груп, а також хворим, які працюють в лікувально-виробничих майстернях  психоневрологічних  і психіатричних закладів)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Стан після операції протезування клапанів серця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13,6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304,81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304,81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1 332,44</w:t>
            </w:r>
          </w:p>
        </w:tc>
      </w:tr>
      <w:tr w:rsidR="003D21FF" w:rsidRPr="008C5C66" w:rsidTr="003D21FF">
        <w:trPr>
          <w:cantSplit/>
          <w:trHeight w:val="28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 xml:space="preserve">Гостра переміжна </w:t>
            </w:r>
            <w:proofErr w:type="spellStart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порфірія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Муковісцидоз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Тяжкі форми бруцельозу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Дизентерія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28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Гіпофізарний</w:t>
            </w:r>
            <w:proofErr w:type="spellEnd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 xml:space="preserve"> нанізм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Стан після пересадки органів і тканин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20845,90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89 000,00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20845,90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65 265,99</w:t>
            </w: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Бронхіальна астма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166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3D21FF" w:rsidRPr="008C5C66" w:rsidTr="003D21FF">
        <w:trPr>
          <w:cantSplit/>
          <w:trHeight w:val="28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 xml:space="preserve">Хвороба </w:t>
            </w:r>
            <w:proofErr w:type="spellStart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Бехтерєва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Міостенія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418,67</w:t>
            </w: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Міопатія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28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Мозочкова</w:t>
            </w:r>
            <w:proofErr w:type="spellEnd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 xml:space="preserve"> атаксія Марі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Хвороба Паркінсона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31,4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42,8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4056,94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12 000,00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4056,94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8867,74</w:t>
            </w: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Інфаркт міокарду (перші шість місяців)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Дитячий церебральний параліч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7 000,00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3D21FF" w:rsidRPr="008C5C66" w:rsidTr="003D21FF">
        <w:trPr>
          <w:cantSplit/>
          <w:trHeight w:val="28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 xml:space="preserve">СНІД, </w:t>
            </w:r>
            <w:proofErr w:type="spellStart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ВІЧ-інфекція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D21FF" w:rsidRPr="008C5C66" w:rsidTr="003D21FF">
        <w:trPr>
          <w:cantSplit/>
          <w:trHeight w:val="54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Післяопераційний гіпотиреоз, у тому числі з приводу раку щитовидної залози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C5C6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3D21FF" w:rsidRPr="008C5C66" w:rsidTr="003D21FF">
        <w:trPr>
          <w:cantSplit/>
          <w:trHeight w:val="2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Гіпопаратиреоз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3D21FF" w:rsidRPr="008C5C66" w:rsidTr="003D21FF">
        <w:trPr>
          <w:cantSplit/>
          <w:trHeight w:val="28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 xml:space="preserve">Вроджена </w:t>
            </w:r>
            <w:proofErr w:type="spellStart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дисфункція</w:t>
            </w:r>
            <w:proofErr w:type="spellEnd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 xml:space="preserve"> кори </w:t>
            </w:r>
            <w:proofErr w:type="spellStart"/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наднирників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3D21FF" w:rsidRPr="008C5C66" w:rsidTr="003D21FF">
        <w:trPr>
          <w:cantSplit/>
          <w:trHeight w:val="38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color w:val="000000"/>
                <w:lang w:val="uk-UA"/>
              </w:rPr>
              <w:t xml:space="preserve">РАЗОМ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color w:val="000000"/>
                <w:lang w:val="uk-UA"/>
              </w:rPr>
              <w:t>2471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color w:val="000000"/>
                <w:lang w:val="uk-UA"/>
              </w:rPr>
              <w:t>2326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  <w:p w:rsidR="00BE0D28" w:rsidRPr="008C5C66" w:rsidRDefault="00BE0D28" w:rsidP="003D21FF">
            <w:pPr>
              <w:pStyle w:val="HTML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color w:val="000000"/>
                <w:lang w:val="uk-UA"/>
              </w:rPr>
              <w:t>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color w:val="000000"/>
                <w:lang w:val="uk-UA"/>
              </w:rPr>
              <w:t>169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color w:val="000000"/>
                <w:lang w:val="uk-UA"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color w:val="000000"/>
                <w:lang w:val="uk-UA"/>
              </w:rPr>
              <w:t>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color w:val="000000"/>
                <w:lang w:val="uk-UA"/>
              </w:rPr>
              <w:t>47019,92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color w:val="000000"/>
                <w:lang w:val="uk-UA"/>
              </w:rPr>
              <w:t>220 000,00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color w:val="000000"/>
                <w:lang w:val="uk-UA"/>
              </w:rPr>
              <w:t>47019,92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  <w:p w:rsidR="00BE0D28" w:rsidRPr="008C5C66" w:rsidRDefault="00BE0D28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8C5C66">
              <w:rPr>
                <w:rFonts w:ascii="Times New Roman" w:hAnsi="Times New Roman" w:cs="Times New Roman"/>
                <w:b/>
                <w:color w:val="000000"/>
                <w:lang w:val="uk-UA"/>
              </w:rPr>
              <w:t>136 114,49</w:t>
            </w:r>
          </w:p>
        </w:tc>
      </w:tr>
      <w:bookmarkEnd w:id="40"/>
      <w:bookmarkEnd w:id="41"/>
    </w:tbl>
    <w:p w:rsidR="00A65648" w:rsidRPr="00FA41B8" w:rsidRDefault="00A65648" w:rsidP="003D21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E0D28" w:rsidRPr="00DA586C" w:rsidRDefault="00BE0D28" w:rsidP="003D21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1B4B0D" w:rsidRDefault="001B4B0D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B4B0D" w:rsidRDefault="001B4B0D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B4B0D" w:rsidRDefault="001B4B0D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B4B0D" w:rsidRDefault="001B4B0D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B4B0D" w:rsidRDefault="001B4B0D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B4B0D" w:rsidRDefault="001B4B0D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B4B0D" w:rsidRDefault="001B4B0D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B4B0D" w:rsidRDefault="001B4B0D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B4B0D" w:rsidRDefault="001B4B0D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B4B0D" w:rsidRDefault="001B4B0D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B4B0D" w:rsidRDefault="001B4B0D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B4B0D" w:rsidRDefault="001B4B0D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B4B0D" w:rsidRDefault="001B4B0D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C5C66" w:rsidRDefault="008C5C66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C5C66" w:rsidRDefault="008C5C66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C5C66" w:rsidRDefault="008C5C66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C5C66" w:rsidRDefault="008C5C66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1C5E52" w:rsidRPr="007A3F21" w:rsidRDefault="001C5E52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A3F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lastRenderedPageBreak/>
        <w:t>Перелік</w:t>
      </w:r>
    </w:p>
    <w:p w:rsidR="001C5E52" w:rsidRPr="007A3F21" w:rsidRDefault="001C5E52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A3F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груп населення, у разі амбулаторного лікування яким лікарські засоби за рецептами лікарів відпускаються безоплатно або на пільгових умовах </w:t>
      </w:r>
    </w:p>
    <w:p w:rsidR="001C5E52" w:rsidRPr="007A3F21" w:rsidRDefault="001C5E52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7A3F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 ДКЦ </w:t>
      </w:r>
      <w:proofErr w:type="spellStart"/>
      <w:r w:rsidRPr="007A3F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КП</w:t>
      </w:r>
      <w:proofErr w:type="spellEnd"/>
      <w:r w:rsidRPr="007A3F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«ЛЛІЛ» ЛМР станом на </w:t>
      </w:r>
      <w:r w:rsidRPr="007A3F21">
        <w:rPr>
          <w:rFonts w:ascii="Times New Roman" w:eastAsia="Times New Roman" w:hAnsi="Times New Roman" w:cs="Times New Roman"/>
          <w:b/>
          <w:sz w:val="28"/>
          <w:szCs w:val="28"/>
        </w:rPr>
        <w:t>01</w:t>
      </w:r>
      <w:r w:rsidRPr="007A3F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.10.2019 року </w:t>
      </w:r>
    </w:p>
    <w:p w:rsidR="001C5E52" w:rsidRPr="0018509B" w:rsidRDefault="001C5E52" w:rsidP="003D21FF">
      <w:pPr>
        <w:jc w:val="center"/>
        <w:rPr>
          <w:rFonts w:ascii="Calibri" w:eastAsia="Times New Roman" w:hAnsi="Calibri" w:cs="Times New Roman"/>
          <w:b/>
          <w:sz w:val="28"/>
          <w:szCs w:val="28"/>
          <w:lang w:val="uk-UA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13"/>
        <w:gridCol w:w="875"/>
        <w:gridCol w:w="767"/>
        <w:gridCol w:w="764"/>
        <w:gridCol w:w="772"/>
        <w:gridCol w:w="972"/>
        <w:gridCol w:w="850"/>
        <w:gridCol w:w="1134"/>
        <w:gridCol w:w="993"/>
      </w:tblGrid>
      <w:tr w:rsidR="001C5E52" w:rsidRPr="001B4B0D" w:rsidTr="00DA586C">
        <w:trPr>
          <w:cantSplit/>
          <w:trHeight w:val="327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center"/>
          </w:tcPr>
          <w:p w:rsidR="001C5E52" w:rsidRPr="001B4B0D" w:rsidRDefault="001C5E52" w:rsidP="003D21FF">
            <w:pPr>
              <w:ind w:hanging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Підлягало забезпеченню по категоріях</w:t>
            </w:r>
          </w:p>
        </w:tc>
        <w:tc>
          <w:tcPr>
            <w:tcW w:w="1536" w:type="dxa"/>
            <w:gridSpan w:val="2"/>
            <w:shd w:val="clear" w:color="auto" w:fill="auto"/>
            <w:vAlign w:val="center"/>
          </w:tcPr>
          <w:p w:rsidR="001C5E52" w:rsidRPr="001B4B0D" w:rsidRDefault="001C5E52" w:rsidP="003D21FF">
            <w:pPr>
              <w:ind w:hanging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Забезпечено</w:t>
            </w:r>
          </w:p>
        </w:tc>
        <w:tc>
          <w:tcPr>
            <w:tcW w:w="1822" w:type="dxa"/>
            <w:gridSpan w:val="2"/>
            <w:shd w:val="clear" w:color="auto" w:fill="auto"/>
            <w:vAlign w:val="center"/>
          </w:tcPr>
          <w:p w:rsidR="001C5E52" w:rsidRPr="001B4B0D" w:rsidRDefault="001C5E52" w:rsidP="003D21FF">
            <w:pPr>
              <w:ind w:hanging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Відсоток забезпечення</w:t>
            </w:r>
          </w:p>
        </w:tc>
        <w:tc>
          <w:tcPr>
            <w:tcW w:w="2127" w:type="dxa"/>
            <w:gridSpan w:val="2"/>
            <w:vAlign w:val="center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Кошти</w:t>
            </w:r>
          </w:p>
        </w:tc>
      </w:tr>
      <w:tr w:rsidR="00BE0D28" w:rsidRPr="001B4B0D" w:rsidTr="00DA586C">
        <w:trPr>
          <w:cantSplit/>
          <w:trHeight w:val="784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2018 рік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9міс. 2019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2018 рік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9міс. 2019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2018 рік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9міс. 2019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2018 рік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9міс. 2019</w:t>
            </w:r>
          </w:p>
        </w:tc>
      </w:tr>
      <w:tr w:rsidR="00BE0D28" w:rsidRPr="001B4B0D" w:rsidTr="00DA586C">
        <w:trPr>
          <w:cantSplit/>
          <w:trHeight w:val="784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Групи населення, у разі амбулаторного лікування яких лікарські засоби за рецептами лікарів відпускаються безкоштовно:</w:t>
            </w: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5773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6566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138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152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2,4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2,3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B4B0D">
              <w:rPr>
                <w:rFonts w:ascii="Times New Roman" w:hAnsi="Times New Roman" w:cs="Times New Roman"/>
                <w:lang w:val="uk-UA"/>
              </w:rPr>
              <w:t>64581,78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pStyle w:val="HTML"/>
              <w:ind w:left="175" w:hanging="175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B4B0D">
              <w:rPr>
                <w:rFonts w:ascii="Times New Roman" w:hAnsi="Times New Roman" w:cs="Times New Roman"/>
                <w:lang w:val="uk-UA"/>
              </w:rPr>
              <w:t>61520,59</w:t>
            </w:r>
          </w:p>
        </w:tc>
      </w:tr>
      <w:tr w:rsidR="00BE0D28" w:rsidRPr="001B4B0D" w:rsidTr="00DA586C">
        <w:trPr>
          <w:cantSplit/>
          <w:trHeight w:val="784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 особи, яким передбачено безкоштовний відпуск лікарських засобів згідно із Законом України «Про статус ветеранів війни, гарантії їх соціального захисту»</w:t>
            </w: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ind w:hanging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2213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ind w:hanging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2189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ind w:hanging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23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ind w:hanging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23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ind w:hanging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1,0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ind w:hanging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1,0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ind w:firstLine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3496,05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ind w:firstLine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2895,5</w:t>
            </w:r>
          </w:p>
        </w:tc>
      </w:tr>
      <w:tr w:rsidR="00BE0D28" w:rsidRPr="001B4B0D" w:rsidTr="00DA586C">
        <w:trPr>
          <w:cantSplit/>
          <w:trHeight w:val="1033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 особи, які мають особливі трудові заслуги перед Батьківщиною відповідно до Закону України «Про основні засади соціального захисту ветеранів праці та інших громадян похилого віку в Україні»</w:t>
            </w: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BE0D28" w:rsidRPr="001B4B0D" w:rsidTr="00DA586C">
        <w:trPr>
          <w:cantSplit/>
          <w:trHeight w:val="1053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 особи, яким передбачено безкоштовний відпуск лікарських засобів згідно із Законом України «Про статус і соціальний захист громадян, які постраждали внаслідок Чорнобильської катастрофи», інваліди ЧАЕС</w:t>
            </w: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BE0D28" w:rsidRPr="001B4B0D" w:rsidTr="00DA586C">
        <w:trPr>
          <w:cantSplit/>
          <w:trHeight w:val="1053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 пенсіонери з числа колгоспників, робітників, службовців, які одержують пенсію за віком, по інвалідності та у разі втрати годувальника в мінімальних розмірах</w:t>
            </w: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1735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2612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BE0D28" w:rsidRPr="001B4B0D" w:rsidTr="00DA586C">
        <w:trPr>
          <w:cantSplit/>
          <w:trHeight w:val="249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 діти віком до 3-х років</w:t>
            </w: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1645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1571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BE0D28" w:rsidRPr="001B4B0D" w:rsidTr="00DA586C">
        <w:trPr>
          <w:cantSplit/>
          <w:trHeight w:val="268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 діти-інваліди віком до 18 років</w:t>
            </w: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180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194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115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129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63,9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66,5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61085,73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58625,09</w:t>
            </w:r>
          </w:p>
        </w:tc>
      </w:tr>
      <w:tr w:rsidR="00BE0D28" w:rsidRPr="001B4B0D" w:rsidTr="00DA586C">
        <w:trPr>
          <w:cantSplit/>
          <w:trHeight w:val="517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 діти віком до 18 років, які перенесли у 1988 році хімічну інтоксикаційну алопецію у м. Чернівцях</w:t>
            </w: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BE0D28" w:rsidRPr="001B4B0D" w:rsidTr="00DA586C">
        <w:trPr>
          <w:cantSplit/>
          <w:trHeight w:val="1300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 дівчатка-підлітки і жінки з протипоказаннями вагітності, а також жінки, які постраждали внаслідок Чорнобильської катастрофи, забезпечуються безоплатно засобами контрацепції відповідно до Національної програми планування сім’ї</w:t>
            </w: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BE0D28" w:rsidRPr="001B4B0D" w:rsidTr="00DA586C">
        <w:trPr>
          <w:cantSplit/>
          <w:trHeight w:val="784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Групи населення, при амбулаторному лікуванні яких лікарські засоби за рецептами лікарів відпускаються з оплатою 50% їх вартості:</w:t>
            </w: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2960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2973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23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0,8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0,4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4250,66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1264,86</w:t>
            </w:r>
          </w:p>
        </w:tc>
      </w:tr>
      <w:tr w:rsidR="00BE0D28" w:rsidRPr="001B4B0D" w:rsidTr="00DA586C">
        <w:trPr>
          <w:cantSplit/>
          <w:trHeight w:val="517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- інваліди І </w:t>
            </w:r>
            <w:proofErr w:type="spellStart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і</w:t>
            </w:r>
            <w:proofErr w:type="spellEnd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 ІІ груп внаслідок трудового каліцтва, професійного або загального захворювання</w:t>
            </w: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1083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1170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1,6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0,9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1584,88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1264,86</w:t>
            </w:r>
          </w:p>
        </w:tc>
      </w:tr>
      <w:tr w:rsidR="00BE0D28" w:rsidRPr="001B4B0D" w:rsidTr="00DA586C">
        <w:trPr>
          <w:cantSplit/>
          <w:trHeight w:val="268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- інваліди з дитинства І </w:t>
            </w:r>
            <w:proofErr w:type="spellStart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і</w:t>
            </w:r>
            <w:proofErr w:type="spellEnd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 ІІ груп</w:t>
            </w: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249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209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2,4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2665,78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BE0D28" w:rsidRPr="001B4B0D" w:rsidTr="00DA586C">
        <w:trPr>
          <w:cantSplit/>
          <w:trHeight w:val="249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 діти віком від трьох до шести років</w:t>
            </w: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1546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1515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BE0D28" w:rsidRPr="001B4B0D" w:rsidTr="00DA586C">
        <w:trPr>
          <w:cantSplit/>
          <w:trHeight w:val="1033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- особи, реабілітовані відповідно до Закону України «Про реабілітацію жертв політичних репресій на Україні», які стали інвалідами внаслідок репресії або є пенсіонерами</w:t>
            </w: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BE0D28" w:rsidRPr="001B4B0D" w:rsidTr="00DA586C">
        <w:trPr>
          <w:cantSplit/>
          <w:trHeight w:val="804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 особи, нагороджені знаком «Почесний донор України» та «Почесний донор СРСР» відповідно до Закону України «Про донорство крові та її компонентів»</w:t>
            </w: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78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75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BE0D28" w:rsidRPr="001B4B0D" w:rsidTr="00DA586C">
        <w:trPr>
          <w:cantSplit/>
          <w:trHeight w:val="804"/>
        </w:trPr>
        <w:tc>
          <w:tcPr>
            <w:tcW w:w="3613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ВСЬОГО</w:t>
            </w:r>
          </w:p>
        </w:tc>
        <w:tc>
          <w:tcPr>
            <w:tcW w:w="875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8733</w:t>
            </w:r>
          </w:p>
        </w:tc>
        <w:tc>
          <w:tcPr>
            <w:tcW w:w="767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9539</w:t>
            </w:r>
          </w:p>
        </w:tc>
        <w:tc>
          <w:tcPr>
            <w:tcW w:w="76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161</w:t>
            </w:r>
          </w:p>
        </w:tc>
        <w:tc>
          <w:tcPr>
            <w:tcW w:w="7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163</w:t>
            </w:r>
          </w:p>
        </w:tc>
        <w:tc>
          <w:tcPr>
            <w:tcW w:w="972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1,8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1,7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68832,44</w:t>
            </w:r>
          </w:p>
        </w:tc>
        <w:tc>
          <w:tcPr>
            <w:tcW w:w="993" w:type="dxa"/>
            <w:shd w:val="clear" w:color="auto" w:fill="auto"/>
          </w:tcPr>
          <w:p w:rsidR="001C5E52" w:rsidRPr="001B4B0D" w:rsidRDefault="001C5E52" w:rsidP="003D21FF">
            <w:pPr>
              <w:tabs>
                <w:tab w:val="left" w:pos="1832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62785,45</w:t>
            </w:r>
          </w:p>
        </w:tc>
      </w:tr>
    </w:tbl>
    <w:p w:rsidR="00F85344" w:rsidRDefault="00F85344" w:rsidP="003D21FF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85344" w:rsidRDefault="00F85344" w:rsidP="003D21FF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C5E52" w:rsidRPr="00FA186C" w:rsidRDefault="001C5E52" w:rsidP="003D21F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A3F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Інформація</w:t>
      </w:r>
    </w:p>
    <w:p w:rsidR="001C5E52" w:rsidRPr="006B244F" w:rsidRDefault="001C5E52" w:rsidP="003D21FF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7A3F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стосовно диспансерного обліку осіб, які мають право на забезпечення лікарськими засобами та виробами медичного призначення  безоплатно</w:t>
      </w:r>
      <w:r w:rsidR="007A3F2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7A3F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станом на</w:t>
      </w:r>
      <w:r w:rsidRPr="007A3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01</w:t>
      </w:r>
      <w:r w:rsidRPr="007A3F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.10.2019 року по ДКЦ </w:t>
      </w:r>
      <w:proofErr w:type="spellStart"/>
      <w:r w:rsidRPr="007A3F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КП</w:t>
      </w:r>
      <w:proofErr w:type="spellEnd"/>
      <w:r w:rsidRPr="007A3F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«ЛЛІЛ» ЛМР 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709"/>
        <w:gridCol w:w="850"/>
        <w:gridCol w:w="992"/>
        <w:gridCol w:w="1276"/>
        <w:gridCol w:w="1276"/>
        <w:gridCol w:w="709"/>
        <w:gridCol w:w="1134"/>
        <w:gridCol w:w="1134"/>
      </w:tblGrid>
      <w:tr w:rsidR="001C5E52" w:rsidRPr="001B4B0D" w:rsidTr="008C5C66">
        <w:trPr>
          <w:cantSplit/>
          <w:trHeight w:val="527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1C5E52" w:rsidRPr="001B4B0D" w:rsidRDefault="001C5E52" w:rsidP="003D21FF">
            <w:pPr>
              <w:ind w:hanging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Підлягало забезпеченню по категоріях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1C5E52" w:rsidRPr="001B4B0D" w:rsidRDefault="001C5E52" w:rsidP="003D21FF">
            <w:pPr>
              <w:ind w:hanging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Забезпечено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C5E52" w:rsidRPr="001B4B0D" w:rsidRDefault="001C5E52" w:rsidP="003D21FF">
            <w:pPr>
              <w:ind w:hanging="3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Відсоток забезпечення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/>
              </w:rPr>
              <w:t>Кошти</w:t>
            </w: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2018</w:t>
            </w:r>
          </w:p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 xml:space="preserve"> рік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9міс. 2019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 xml:space="preserve">2018 </w:t>
            </w:r>
          </w:p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рік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9міс. 2019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2018</w:t>
            </w:r>
          </w:p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 xml:space="preserve"> рік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9міс. 2019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 xml:space="preserve">2018 </w:t>
            </w:r>
          </w:p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рік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9міс. 2019</w:t>
            </w: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Онкологічні захворювання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489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420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53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52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10,8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12,4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27550,34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18549,55</w:t>
            </w: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Гематологічні захворювання 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39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52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FA41B8" w:rsidRPr="001B4B0D" w:rsidTr="008C5C66">
        <w:trPr>
          <w:cantSplit/>
          <w:trHeight w:val="28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Діабет (нецукровий) 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100,0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42739,75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14133,76</w:t>
            </w: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Ревматизм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116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114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Ревматоїдний</w:t>
            </w:r>
            <w:proofErr w:type="spellEnd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 артрит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92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89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17,4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6,7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2725,82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1030,52</w:t>
            </w:r>
          </w:p>
        </w:tc>
      </w:tr>
      <w:tr w:rsidR="00FA41B8" w:rsidRPr="001B4B0D" w:rsidTr="008C5C66">
        <w:trPr>
          <w:cantSplit/>
          <w:trHeight w:val="28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Пухирчатка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Системний гострий вовчак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Системні, хронічні, тяжкі захворювання шкіри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Сифіліс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8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Лепра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Туберкульоз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Аддісонова</w:t>
            </w:r>
            <w:proofErr w:type="spellEnd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 хвороба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FA41B8" w:rsidRPr="001B4B0D" w:rsidTr="008C5C66">
        <w:trPr>
          <w:cantSplit/>
          <w:trHeight w:val="28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Гепатоцеребральна</w:t>
            </w:r>
            <w:proofErr w:type="spellEnd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 дистрофія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Фенілкетонурія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Шизофренія та епілепсія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177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185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177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185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100,0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120173,65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75355,83</w:t>
            </w:r>
          </w:p>
        </w:tc>
      </w:tr>
      <w:tr w:rsidR="00FA41B8" w:rsidRPr="001B4B0D" w:rsidTr="008C5C66">
        <w:trPr>
          <w:cantSplit/>
          <w:trHeight w:val="867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Психічні захворювання (інвалідам </w:t>
            </w:r>
            <w:r w:rsidRPr="001B4B0D">
              <w:rPr>
                <w:rFonts w:ascii="Times New Roman" w:hAnsi="Times New Roman" w:cs="Times New Roman"/>
                <w:color w:val="000000"/>
              </w:rPr>
              <w:t>I</w:t>
            </w: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 та </w:t>
            </w:r>
            <w:r w:rsidRPr="001B4B0D">
              <w:rPr>
                <w:rFonts w:ascii="Times New Roman" w:hAnsi="Times New Roman" w:cs="Times New Roman"/>
                <w:color w:val="000000"/>
              </w:rPr>
              <w:t>II</w:t>
            </w: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 груп, а також хворим, які працюють в лікувально-виробничих майстернях  психоневрологічних  і психіатричних закладів)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Стан після операції протезування клапанів серця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22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72,7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65,4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3523,27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1603,4</w:t>
            </w:r>
          </w:p>
        </w:tc>
      </w:tr>
      <w:tr w:rsidR="00FA41B8" w:rsidRPr="001B4B0D" w:rsidTr="008C5C66">
        <w:trPr>
          <w:cantSplit/>
          <w:trHeight w:val="28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Гостра переміжна </w:t>
            </w:r>
            <w:proofErr w:type="spellStart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порфірія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Муковісцидоз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Тяжкі форми бруцельозу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Дизентерія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8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Гіпофізарний</w:t>
            </w:r>
            <w:proofErr w:type="spellEnd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 нанізм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Стан після пересадки органів і тканин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100,0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4716,41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Бронхіальна астма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184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166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FA41B8" w:rsidRPr="001B4B0D" w:rsidTr="008C5C66">
        <w:trPr>
          <w:cantSplit/>
          <w:trHeight w:val="28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Хвороба </w:t>
            </w:r>
            <w:proofErr w:type="spellStart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Бехтерєва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Міостенія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100,0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2658,23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893,53</w:t>
            </w: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Міопатія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8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Мозочкова</w:t>
            </w:r>
            <w:proofErr w:type="spellEnd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 атаксія Марі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Хвороба Паркінсона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121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77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121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77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100,0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38685,74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25383,57</w:t>
            </w: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Інфаркт міокарду (перші шість місяців)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Дитячий церебральний параліч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23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</w:tr>
      <w:tr w:rsidR="00FA41B8" w:rsidRPr="001B4B0D" w:rsidTr="008C5C66">
        <w:trPr>
          <w:cantSplit/>
          <w:trHeight w:val="28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СНІД, </w:t>
            </w:r>
            <w:proofErr w:type="spellStart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ВІЧ-інфекція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543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Післяопераційний гіпотиреоз, у тому числі з приводу раку щитовидної залози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203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150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</w:pPr>
            <w:r w:rsidRPr="001B4B0D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FA41B8" w:rsidRPr="001B4B0D" w:rsidTr="008C5C66">
        <w:trPr>
          <w:cantSplit/>
          <w:trHeight w:val="26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Гіпопаратиреоз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8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Вроджена </w:t>
            </w:r>
            <w:proofErr w:type="spellStart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дисфункція</w:t>
            </w:r>
            <w:proofErr w:type="spellEnd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 xml:space="preserve"> кори </w:t>
            </w:r>
            <w:proofErr w:type="spellStart"/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наднирників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8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Акромегалія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100,0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color w:val="000000"/>
                <w:lang w:val="uk-UA"/>
              </w:rPr>
              <w:t>1167,32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FA41B8" w:rsidRPr="001B4B0D" w:rsidTr="008C5C66">
        <w:trPr>
          <w:cantSplit/>
          <w:trHeight w:val="282"/>
        </w:trPr>
        <w:tc>
          <w:tcPr>
            <w:tcW w:w="2660" w:type="dxa"/>
          </w:tcPr>
          <w:p w:rsidR="001C5E52" w:rsidRPr="001B4B0D" w:rsidRDefault="001C5E52" w:rsidP="003D21FF">
            <w:pPr>
              <w:pStyle w:val="HTML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ВСЬОГО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1506</w:t>
            </w:r>
          </w:p>
        </w:tc>
        <w:tc>
          <w:tcPr>
            <w:tcW w:w="850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1338</w:t>
            </w:r>
          </w:p>
        </w:tc>
        <w:tc>
          <w:tcPr>
            <w:tcW w:w="992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395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346</w:t>
            </w:r>
          </w:p>
        </w:tc>
        <w:tc>
          <w:tcPr>
            <w:tcW w:w="1276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26,2</w:t>
            </w:r>
          </w:p>
        </w:tc>
        <w:tc>
          <w:tcPr>
            <w:tcW w:w="709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25,9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243940,53</w:t>
            </w:r>
          </w:p>
        </w:tc>
        <w:tc>
          <w:tcPr>
            <w:tcW w:w="1134" w:type="dxa"/>
            <w:shd w:val="clear" w:color="auto" w:fill="auto"/>
          </w:tcPr>
          <w:p w:rsidR="001C5E52" w:rsidRPr="001B4B0D" w:rsidRDefault="001C5E52" w:rsidP="003D21FF">
            <w:pPr>
              <w:pStyle w:val="HTML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1B4B0D">
              <w:rPr>
                <w:rFonts w:ascii="Times New Roman" w:hAnsi="Times New Roman" w:cs="Times New Roman"/>
                <w:b/>
                <w:color w:val="000000"/>
                <w:lang w:val="uk-UA"/>
              </w:rPr>
              <w:t>136950,16</w:t>
            </w:r>
          </w:p>
        </w:tc>
      </w:tr>
    </w:tbl>
    <w:p w:rsidR="00FA41B8" w:rsidRDefault="00FA41B8" w:rsidP="003D21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C5E52" w:rsidRDefault="007A3F21" w:rsidP="003D21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01.10.2019р. відшкодування витрат, пов</w:t>
      </w:r>
      <w:r w:rsidRPr="00916DFF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язаних з відпуском лікарських засобів безоплатно</w:t>
      </w:r>
      <w:r w:rsidR="00916DFF">
        <w:rPr>
          <w:rFonts w:ascii="Times New Roman" w:hAnsi="Times New Roman" w:cs="Times New Roman"/>
          <w:sz w:val="28"/>
          <w:szCs w:val="28"/>
          <w:lang w:val="uk-UA"/>
        </w:rPr>
        <w:t xml:space="preserve"> і на пільгових умовах громадянам, які мають на це право відповідно до законодавства передано </w:t>
      </w:r>
      <w:r w:rsidR="00D04C3B">
        <w:rPr>
          <w:rFonts w:ascii="Times New Roman" w:hAnsi="Times New Roman" w:cs="Times New Roman"/>
          <w:sz w:val="28"/>
          <w:szCs w:val="28"/>
          <w:lang w:val="uk-UA"/>
        </w:rPr>
        <w:t xml:space="preserve">з КП»ЛЛІЛ» ЛМР </w:t>
      </w:r>
      <w:r w:rsidR="00916DFF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A65648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A6564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916DFF" w:rsidRPr="00916DFF">
        <w:rPr>
          <w:rFonts w:ascii="Times New Roman" w:hAnsi="Times New Roman" w:cs="Times New Roman"/>
          <w:sz w:val="28"/>
          <w:szCs w:val="28"/>
          <w:lang w:val="uk-UA"/>
        </w:rPr>
        <w:t>Комунальне некомерційне підприємство Лубенський міський центр ПМСД»</w:t>
      </w:r>
      <w:r w:rsidR="00916DF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6455" w:rsidRDefault="00A65648" w:rsidP="003D21F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64A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Програма фінансової підтримки та розвитку </w:t>
      </w:r>
      <w:proofErr w:type="spellStart"/>
      <w:r w:rsidRPr="00BE64A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КП</w:t>
      </w:r>
      <w:proofErr w:type="spellEnd"/>
      <w:r w:rsidRPr="00BE64A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E64A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«Комунальне некомерційне підприємство Лубенський міський  центр первинної </w:t>
      </w:r>
      <w:proofErr w:type="spellStart"/>
      <w:r w:rsidRPr="00BE64A0">
        <w:rPr>
          <w:rFonts w:ascii="Times New Roman" w:eastAsia="Times New Roman" w:hAnsi="Times New Roman" w:cs="Times New Roman"/>
          <w:sz w:val="28"/>
          <w:szCs w:val="28"/>
          <w:lang w:val="uk-UA"/>
        </w:rPr>
        <w:t>медико–санітарної</w:t>
      </w:r>
      <w:proofErr w:type="spellEnd"/>
      <w:r w:rsidRPr="00BE64A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допомоги» (КП«КНП ЛМЦ ПМСД») передбачає </w:t>
      </w:r>
      <w:r w:rsidRPr="00BE64A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забезпечення в</w:t>
      </w:r>
      <w:r w:rsidRPr="00BE64A0">
        <w:rPr>
          <w:rFonts w:ascii="Times New Roman" w:eastAsia="Times New Roman" w:hAnsi="Times New Roman" w:cs="Times New Roman"/>
          <w:sz w:val="28"/>
          <w:szCs w:val="28"/>
          <w:lang w:val="uk-UA"/>
        </w:rPr>
        <w:t>ідшкодування витрат, пов’язаних з відпуском лікарських засобів безоплатно або на пільгових умова</w:t>
      </w:r>
      <w:r>
        <w:rPr>
          <w:rFonts w:ascii="Times New Roman" w:hAnsi="Times New Roman"/>
          <w:sz w:val="28"/>
          <w:szCs w:val="28"/>
          <w:lang w:val="uk-UA"/>
        </w:rPr>
        <w:t>х лише для мешканців м. Лубни. п</w:t>
      </w:r>
      <w:r w:rsidRPr="00BE64A0">
        <w:rPr>
          <w:rFonts w:ascii="Times New Roman" w:eastAsia="Times New Roman" w:hAnsi="Times New Roman" w:cs="Times New Roman"/>
          <w:sz w:val="28"/>
          <w:szCs w:val="28"/>
          <w:lang w:val="uk-UA"/>
        </w:rPr>
        <w:t>роте, станом на сьогодні, лікар з надання первинної медичної допомоги зобов’язаний заключати декларації з пацієнтами, які його вибрали незалежно від місця їх проживання.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зв</w:t>
      </w:r>
      <w:r w:rsidRPr="00A65648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заключенням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декларацій </w:t>
      </w:r>
      <w:r>
        <w:rPr>
          <w:rFonts w:ascii="Times New Roman" w:hAnsi="Times New Roman"/>
          <w:sz w:val="28"/>
          <w:szCs w:val="28"/>
          <w:lang w:val="uk-UA"/>
        </w:rPr>
        <w:t>ж</w:t>
      </w:r>
      <w:r w:rsidRPr="00BE64A0">
        <w:rPr>
          <w:rFonts w:ascii="Times New Roman" w:eastAsia="Times New Roman" w:hAnsi="Times New Roman" w:cs="Times New Roman"/>
          <w:sz w:val="28"/>
          <w:szCs w:val="28"/>
          <w:lang w:val="uk-UA"/>
        </w:rPr>
        <w:t>ителі</w:t>
      </w:r>
      <w:r>
        <w:rPr>
          <w:rFonts w:ascii="Times New Roman" w:hAnsi="Times New Roman"/>
          <w:sz w:val="28"/>
          <w:szCs w:val="28"/>
          <w:lang w:val="uk-UA"/>
        </w:rPr>
        <w:t xml:space="preserve">в Лубенського району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Засульської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ОТГ</w:t>
      </w:r>
      <w:r>
        <w:rPr>
          <w:rFonts w:ascii="Times New Roman" w:hAnsi="Times New Roman"/>
          <w:sz w:val="28"/>
          <w:szCs w:val="28"/>
          <w:lang w:val="uk-UA"/>
        </w:rPr>
        <w:t xml:space="preserve">, які </w:t>
      </w:r>
      <w:r w:rsidRPr="00BE64A0">
        <w:rPr>
          <w:rFonts w:ascii="Times New Roman" w:eastAsia="Times New Roman" w:hAnsi="Times New Roman" w:cs="Times New Roman"/>
          <w:sz w:val="28"/>
          <w:szCs w:val="28"/>
          <w:lang w:val="uk-UA"/>
        </w:rPr>
        <w:t>обрали собі сімейного лікаря в КП«КНП ЛМЦ ПМСД»</w:t>
      </w:r>
      <w:r>
        <w:rPr>
          <w:rFonts w:ascii="Times New Roman" w:hAnsi="Times New Roman"/>
          <w:sz w:val="28"/>
          <w:szCs w:val="28"/>
          <w:lang w:val="uk-UA"/>
        </w:rPr>
        <w:t>, виникло питання</w:t>
      </w:r>
      <w:r w:rsidRPr="00A656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E64A0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</w:t>
      </w:r>
      <w:r w:rsidRPr="00BE64A0">
        <w:rPr>
          <w:rFonts w:ascii="Times New Roman" w:eastAsia="Times New Roman" w:hAnsi="Times New Roman" w:cs="Times New Roman"/>
          <w:sz w:val="28"/>
          <w:szCs w:val="28"/>
          <w:lang w:val="uk-UA"/>
        </w:rPr>
        <w:t>ідшкодування витрат, пов’язаних з відпуском лікарських засобів безоплатно або на пільгових умова</w:t>
      </w:r>
      <w:r>
        <w:rPr>
          <w:rFonts w:ascii="Times New Roman" w:hAnsi="Times New Roman"/>
          <w:sz w:val="28"/>
          <w:szCs w:val="28"/>
          <w:lang w:val="uk-UA"/>
        </w:rPr>
        <w:t xml:space="preserve">х. </w:t>
      </w:r>
      <w:r>
        <w:rPr>
          <w:bCs/>
          <w:szCs w:val="28"/>
          <w:lang w:val="uk-UA"/>
        </w:rPr>
        <w:t xml:space="preserve"> </w:t>
      </w:r>
      <w:r w:rsidRPr="00A656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Звернувшись до Департаменту охорони здоров’я Полтавської ОДА за  роз’ясненням механізму </w:t>
      </w:r>
      <w:r w:rsidRPr="00A65648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</w:t>
      </w:r>
      <w:r w:rsidRPr="00A656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ідшкодування витрат, пов’язаних з відпуском лікарських засобів безоплатно або на пільгових умовах за рецептом, виписаним лікарем КП«КНП ЛМЦ ПМСД» для пацієнтів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Лубенського району та </w:t>
      </w:r>
      <w:proofErr w:type="spellStart"/>
      <w:r w:rsidRPr="00A65648">
        <w:rPr>
          <w:rFonts w:ascii="Times New Roman" w:eastAsia="Times New Roman" w:hAnsi="Times New Roman" w:cs="Times New Roman"/>
          <w:sz w:val="28"/>
          <w:szCs w:val="28"/>
          <w:lang w:val="uk-UA"/>
        </w:rPr>
        <w:t>Засульської</w:t>
      </w:r>
      <w:proofErr w:type="spellEnd"/>
      <w:r w:rsidRPr="00A656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ОТГ, які уклали декларації з лікарями закладу,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656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було отримано рекомендацію про </w:t>
      </w:r>
      <w:proofErr w:type="spellStart"/>
      <w:r w:rsidRPr="00A65648">
        <w:rPr>
          <w:rFonts w:ascii="Times New Roman" w:eastAsia="Times New Roman" w:hAnsi="Times New Roman" w:cs="Times New Roman"/>
          <w:sz w:val="28"/>
          <w:szCs w:val="28"/>
          <w:lang w:val="uk-UA"/>
        </w:rPr>
        <w:t>заключення</w:t>
      </w:r>
      <w:proofErr w:type="spellEnd"/>
      <w:r w:rsidRPr="00A656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угоди про передачу міжбюджетних трансфертів для відшко</w:t>
      </w:r>
      <w:r>
        <w:rPr>
          <w:rFonts w:ascii="Times New Roman" w:hAnsi="Times New Roman" w:cs="Times New Roman"/>
          <w:sz w:val="28"/>
          <w:szCs w:val="28"/>
          <w:lang w:val="uk-UA"/>
        </w:rPr>
        <w:t>дування витрат міського бюджету</w:t>
      </w:r>
      <w:r w:rsidRPr="00A656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пов’язаних з відпуском лікарських засобів безоплатно або на пільгових умовах за рецептом, виписаним лікарем КП«КНП ЛМЦ ПМСД» для пацієнтів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Лубенського району та </w:t>
      </w:r>
      <w:proofErr w:type="spellStart"/>
      <w:r w:rsidRPr="00A65648">
        <w:rPr>
          <w:rFonts w:ascii="Times New Roman" w:eastAsia="Times New Roman" w:hAnsi="Times New Roman" w:cs="Times New Roman"/>
          <w:sz w:val="28"/>
          <w:szCs w:val="28"/>
          <w:lang w:val="uk-UA"/>
        </w:rPr>
        <w:t>Засульської</w:t>
      </w:r>
      <w:proofErr w:type="spellEnd"/>
      <w:r w:rsidRPr="00A656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ОТГ.</w:t>
      </w:r>
      <w:r w:rsidR="00E37492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Управлінням охорони здоров’</w:t>
      </w:r>
      <w:r w:rsidR="00E37492" w:rsidRPr="00E37492">
        <w:rPr>
          <w:rFonts w:ascii="Times New Roman" w:hAnsi="Times New Roman" w:cs="Times New Roman"/>
          <w:sz w:val="28"/>
          <w:szCs w:val="28"/>
          <w:lang w:val="uk-UA"/>
        </w:rPr>
        <w:t xml:space="preserve">я були направлені листи до голів </w:t>
      </w:r>
      <w:r w:rsidR="00E37492" w:rsidRPr="00E374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Лубенської РДА та </w:t>
      </w:r>
      <w:proofErr w:type="spellStart"/>
      <w:r w:rsidR="00E37492" w:rsidRPr="00E37492">
        <w:rPr>
          <w:rFonts w:ascii="Times New Roman" w:hAnsi="Times New Roman" w:cs="Times New Roman"/>
          <w:sz w:val="28"/>
          <w:szCs w:val="28"/>
          <w:lang w:val="uk-UA"/>
        </w:rPr>
        <w:t>Засульської</w:t>
      </w:r>
      <w:proofErr w:type="spellEnd"/>
      <w:r w:rsidR="00E37492" w:rsidRPr="00E37492">
        <w:rPr>
          <w:rFonts w:ascii="Times New Roman" w:hAnsi="Times New Roman" w:cs="Times New Roman"/>
          <w:sz w:val="28"/>
          <w:szCs w:val="28"/>
          <w:lang w:val="uk-UA"/>
        </w:rPr>
        <w:t xml:space="preserve"> ОТГ </w:t>
      </w:r>
      <w:r w:rsidR="00E37492">
        <w:rPr>
          <w:rFonts w:ascii="Times New Roman" w:hAnsi="Times New Roman" w:cs="Times New Roman"/>
          <w:sz w:val="28"/>
          <w:szCs w:val="28"/>
          <w:lang w:val="uk-UA"/>
        </w:rPr>
        <w:t xml:space="preserve">з проханням </w:t>
      </w:r>
      <w:r w:rsidR="00E37492" w:rsidRPr="00E37492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забезпечити передачу міжбюджетних трансфертів для відшко</w:t>
      </w:r>
      <w:r w:rsidR="00E37492">
        <w:rPr>
          <w:rFonts w:ascii="Times New Roman" w:hAnsi="Times New Roman" w:cs="Times New Roman"/>
          <w:sz w:val="28"/>
          <w:szCs w:val="28"/>
          <w:lang w:val="uk-UA"/>
        </w:rPr>
        <w:t>дування витрат міського бюджету</w:t>
      </w:r>
      <w:r w:rsidR="00E37492" w:rsidRPr="00E374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пов’язаних з відпуском лікарських засобів безоплатно або на пільгових умовах за рецептом, виписаним лікарем КП«КНП ЛМЦ ПМСД» для пацієнтів </w:t>
      </w:r>
      <w:r w:rsidR="00E37492">
        <w:rPr>
          <w:rFonts w:ascii="Times New Roman" w:hAnsi="Times New Roman" w:cs="Times New Roman"/>
          <w:sz w:val="28"/>
          <w:szCs w:val="28"/>
          <w:lang w:val="uk-UA"/>
        </w:rPr>
        <w:t xml:space="preserve">Лубенського району та </w:t>
      </w:r>
      <w:proofErr w:type="spellStart"/>
      <w:r w:rsidR="00E37492" w:rsidRPr="00E37492">
        <w:rPr>
          <w:rFonts w:ascii="Times New Roman" w:eastAsia="Times New Roman" w:hAnsi="Times New Roman" w:cs="Times New Roman"/>
          <w:sz w:val="28"/>
          <w:szCs w:val="28"/>
          <w:lang w:val="uk-UA"/>
        </w:rPr>
        <w:t>Засульської</w:t>
      </w:r>
      <w:proofErr w:type="spellEnd"/>
      <w:r w:rsidR="00E37492" w:rsidRPr="00E374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ОТГ</w:t>
      </w:r>
      <w:r w:rsidR="00E374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52C1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8456D">
        <w:rPr>
          <w:rFonts w:ascii="Times New Roman" w:hAnsi="Times New Roman" w:cs="Times New Roman"/>
          <w:sz w:val="28"/>
          <w:szCs w:val="28"/>
          <w:lang w:val="uk-UA"/>
        </w:rPr>
        <w:t xml:space="preserve">На наші звернення були отриманні відповіді про те що </w:t>
      </w:r>
      <w:r w:rsidR="00B52C13">
        <w:rPr>
          <w:rFonts w:ascii="Times New Roman" w:hAnsi="Times New Roman" w:cs="Times New Roman"/>
          <w:sz w:val="28"/>
          <w:szCs w:val="28"/>
          <w:lang w:val="uk-UA"/>
        </w:rPr>
        <w:t>, всі пацієнти, які потребують амбулаторного лікування можуть звертатися  до сімейних лікарів за місцем проживання для отримання рецептів, за призначенням лікарів з якими укладені декларації.</w:t>
      </w:r>
    </w:p>
    <w:p w:rsidR="00BD1FDA" w:rsidRDefault="00BD1FDA" w:rsidP="003D21F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280C0F">
        <w:rPr>
          <w:rFonts w:ascii="Times New Roman" w:hAnsi="Times New Roman" w:cs="Times New Roman"/>
          <w:bCs/>
          <w:sz w:val="28"/>
          <w:szCs w:val="28"/>
        </w:rPr>
        <w:t>З</w:t>
      </w:r>
      <w:proofErr w:type="gramEnd"/>
      <w:r w:rsidRPr="00280C0F">
        <w:rPr>
          <w:rFonts w:ascii="Times New Roman" w:hAnsi="Times New Roman" w:cs="Times New Roman"/>
          <w:bCs/>
          <w:sz w:val="28"/>
          <w:szCs w:val="28"/>
        </w:rPr>
        <w:t xml:space="preserve"> 1.05.2019  УОЗ </w:t>
      </w:r>
      <w:proofErr w:type="spellStart"/>
      <w:r w:rsidRPr="00280C0F">
        <w:rPr>
          <w:rFonts w:ascii="Times New Roman" w:hAnsi="Times New Roman" w:cs="Times New Roman"/>
          <w:bCs/>
          <w:sz w:val="28"/>
          <w:szCs w:val="28"/>
        </w:rPr>
        <w:t>адмініструє</w:t>
      </w:r>
      <w:proofErr w:type="spellEnd"/>
      <w:r w:rsidRPr="00280C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80C0F">
        <w:rPr>
          <w:rFonts w:ascii="Times New Roman" w:hAnsi="Times New Roman" w:cs="Times New Roman"/>
          <w:bCs/>
          <w:sz w:val="28"/>
          <w:szCs w:val="28"/>
        </w:rPr>
        <w:t>придбання</w:t>
      </w:r>
      <w:proofErr w:type="spellEnd"/>
      <w:r w:rsidRPr="00280C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80C0F">
        <w:rPr>
          <w:rFonts w:ascii="Times New Roman" w:hAnsi="Times New Roman" w:cs="Times New Roman"/>
          <w:bCs/>
          <w:sz w:val="28"/>
          <w:szCs w:val="28"/>
        </w:rPr>
        <w:t>інсулінів</w:t>
      </w:r>
      <w:proofErr w:type="spellEnd"/>
      <w:r w:rsidRPr="00280C0F">
        <w:rPr>
          <w:rFonts w:ascii="Times New Roman" w:hAnsi="Times New Roman" w:cs="Times New Roman"/>
          <w:bCs/>
          <w:sz w:val="28"/>
          <w:szCs w:val="28"/>
        </w:rPr>
        <w:t xml:space="preserve"> за </w:t>
      </w:r>
      <w:proofErr w:type="spellStart"/>
      <w:r w:rsidRPr="00280C0F">
        <w:rPr>
          <w:rFonts w:ascii="Times New Roman" w:hAnsi="Times New Roman" w:cs="Times New Roman"/>
          <w:bCs/>
          <w:sz w:val="28"/>
          <w:szCs w:val="28"/>
        </w:rPr>
        <w:t>кошти</w:t>
      </w:r>
      <w:proofErr w:type="spellEnd"/>
      <w:r w:rsidRPr="00280C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80C0F">
        <w:rPr>
          <w:rFonts w:ascii="Times New Roman" w:hAnsi="Times New Roman" w:cs="Times New Roman"/>
          <w:bCs/>
          <w:sz w:val="28"/>
          <w:szCs w:val="28"/>
        </w:rPr>
        <w:t>обласного</w:t>
      </w:r>
      <w:proofErr w:type="spellEnd"/>
      <w:r w:rsidRPr="00280C0F">
        <w:rPr>
          <w:rFonts w:ascii="Times New Roman" w:hAnsi="Times New Roman" w:cs="Times New Roman"/>
          <w:bCs/>
          <w:sz w:val="28"/>
          <w:szCs w:val="28"/>
        </w:rPr>
        <w:t xml:space="preserve">  бюджету (сума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2 218 750</w:t>
      </w:r>
      <w:r w:rsidRPr="00280C0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80C0F">
        <w:rPr>
          <w:rFonts w:ascii="Times New Roman" w:hAnsi="Times New Roman" w:cs="Times New Roman"/>
          <w:bCs/>
          <w:sz w:val="28"/>
          <w:szCs w:val="28"/>
        </w:rPr>
        <w:t>грн</w:t>
      </w:r>
      <w:proofErr w:type="spellEnd"/>
      <w:r w:rsidRPr="00280C0F">
        <w:rPr>
          <w:rFonts w:ascii="Times New Roman" w:hAnsi="Times New Roman" w:cs="Times New Roman"/>
          <w:bCs/>
          <w:sz w:val="28"/>
          <w:szCs w:val="28"/>
        </w:rPr>
        <w:t xml:space="preserve">.)  </w:t>
      </w:r>
    </w:p>
    <w:p w:rsidR="00627621" w:rsidRPr="00BD1FDA" w:rsidRDefault="00627621" w:rsidP="003D21F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Кількість осіб хворих на цукровий діабет, які знаходяться на обліку у лікаря-ендокринолога на 01.11.2019р – 520 </w:t>
      </w:r>
      <w:r w:rsidR="009446D8">
        <w:rPr>
          <w:rFonts w:ascii="Times New Roman" w:hAnsi="Times New Roman" w:cs="Times New Roman"/>
          <w:color w:val="000000"/>
          <w:sz w:val="28"/>
          <w:szCs w:val="28"/>
          <w:lang w:val="uk-UA"/>
        </w:rPr>
        <w:t>чоловік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з них:</w:t>
      </w:r>
    </w:p>
    <w:p w:rsidR="00627621" w:rsidRPr="00627621" w:rsidRDefault="00627621" w:rsidP="003D21FF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м.Лубни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318</w:t>
      </w:r>
      <w:r w:rsidR="006852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чоловік;</w:t>
      </w:r>
    </w:p>
    <w:p w:rsidR="00627621" w:rsidRPr="00627621" w:rsidRDefault="00627621" w:rsidP="003D21FF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Засульська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ОТГ – 117 чоловік;</w:t>
      </w:r>
    </w:p>
    <w:p w:rsidR="00627621" w:rsidRPr="00627621" w:rsidRDefault="00627621" w:rsidP="003D21FF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Лубенський район – 70 чоловік</w:t>
      </w:r>
    </w:p>
    <w:p w:rsidR="00627621" w:rsidRPr="00627621" w:rsidRDefault="00627621" w:rsidP="003D21FF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Діти – 15 чоловік.</w:t>
      </w:r>
    </w:p>
    <w:p w:rsidR="00627621" w:rsidRDefault="00627621" w:rsidP="003D21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621">
        <w:rPr>
          <w:rFonts w:ascii="Times New Roman" w:hAnsi="Times New Roman" w:cs="Times New Roman"/>
          <w:sz w:val="28"/>
          <w:szCs w:val="28"/>
          <w:lang w:val="uk-UA"/>
        </w:rPr>
        <w:t xml:space="preserve">Згідно розпорядження № 235 від 02.04.2019 року Полтавської обласної державної адміністрації «Про перерозподіл та розподіл видатків обласного бюджету на 2019 рік» з обласного бюджету на 2019 рік на м. Лубни, Лубенський район та </w:t>
      </w:r>
      <w:proofErr w:type="spellStart"/>
      <w:r w:rsidRPr="00627621">
        <w:rPr>
          <w:rFonts w:ascii="Times New Roman" w:hAnsi="Times New Roman" w:cs="Times New Roman"/>
          <w:sz w:val="28"/>
          <w:szCs w:val="28"/>
          <w:lang w:val="uk-UA"/>
        </w:rPr>
        <w:t>Засульське</w:t>
      </w:r>
      <w:proofErr w:type="spellEnd"/>
      <w:r w:rsidRPr="00627621">
        <w:rPr>
          <w:rFonts w:ascii="Times New Roman" w:hAnsi="Times New Roman" w:cs="Times New Roman"/>
          <w:sz w:val="28"/>
          <w:szCs w:val="28"/>
          <w:lang w:val="uk-UA"/>
        </w:rPr>
        <w:t xml:space="preserve"> ОТГ для забезпечення хворих препаратами інсулінів виділено 2</w:t>
      </w:r>
      <w:r w:rsidRPr="00627621">
        <w:rPr>
          <w:rFonts w:ascii="Times New Roman" w:hAnsi="Times New Roman" w:cs="Times New Roman"/>
          <w:sz w:val="28"/>
          <w:szCs w:val="28"/>
        </w:rPr>
        <w:t> </w:t>
      </w:r>
      <w:r w:rsidRPr="00627621">
        <w:rPr>
          <w:rFonts w:ascii="Times New Roman" w:hAnsi="Times New Roman" w:cs="Times New Roman"/>
          <w:sz w:val="28"/>
          <w:szCs w:val="28"/>
          <w:lang w:val="uk-UA"/>
        </w:rPr>
        <w:t>218</w:t>
      </w:r>
      <w:r w:rsidRPr="0062762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750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що забезпечує від потреби на 43%.</w:t>
      </w:r>
    </w:p>
    <w:p w:rsidR="00FD3BF2" w:rsidRPr="00975B93" w:rsidRDefault="00627621" w:rsidP="003D21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27621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Управлінням охорони здоров’я було розроблено</w:t>
      </w:r>
      <w:r w:rsidRPr="0062762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27621">
        <w:rPr>
          <w:rFonts w:ascii="Times New Roman" w:hAnsi="Times New Roman" w:cs="Times New Roman"/>
          <w:bCs/>
          <w:sz w:val="28"/>
          <w:szCs w:val="28"/>
          <w:lang w:val="uk-UA"/>
        </w:rPr>
        <w:t>міську цільову програму забезпечення препаратами</w:t>
      </w:r>
      <w:r w:rsidR="005568F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627621">
        <w:rPr>
          <w:rFonts w:ascii="Times New Roman" w:hAnsi="Times New Roman" w:cs="Times New Roman"/>
          <w:bCs/>
          <w:sz w:val="28"/>
          <w:szCs w:val="28"/>
          <w:lang w:val="uk-UA"/>
        </w:rPr>
        <w:t>інсуліну хворих на цукровий діабет на 2019рік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затверджено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Pr="0062762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орок п’ятою сесією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Лубенської міської ради від 13.06.2019р. </w:t>
      </w:r>
      <w:r w:rsidR="005568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Одночасно направлені листи до голів Лубенської РДА та </w:t>
      </w:r>
      <w:proofErr w:type="spellStart"/>
      <w:r w:rsidR="005568FF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Засульської</w:t>
      </w:r>
      <w:proofErr w:type="spellEnd"/>
      <w:r w:rsidR="005568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ОТГ щодо </w:t>
      </w:r>
      <w:proofErr w:type="spellStart"/>
      <w:r w:rsidR="005568FF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співфінансування</w:t>
      </w:r>
      <w:proofErr w:type="spellEnd"/>
      <w:r w:rsidR="005568F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68FF" w:rsidRPr="005568FF">
        <w:rPr>
          <w:rFonts w:ascii="Times New Roman" w:hAnsi="Times New Roman" w:cs="Times New Roman"/>
          <w:sz w:val="28"/>
          <w:szCs w:val="28"/>
          <w:lang w:val="uk-UA"/>
        </w:rPr>
        <w:t>для 100% забез</w:t>
      </w:r>
      <w:r w:rsidR="005568FF">
        <w:rPr>
          <w:rFonts w:ascii="Times New Roman" w:hAnsi="Times New Roman" w:cs="Times New Roman"/>
          <w:sz w:val="28"/>
          <w:szCs w:val="28"/>
          <w:lang w:val="uk-UA"/>
        </w:rPr>
        <w:t>печення хворих інсуліном.</w:t>
      </w:r>
      <w:r w:rsidR="00975B93">
        <w:rPr>
          <w:rFonts w:ascii="Times New Roman" w:hAnsi="Times New Roman" w:cs="Times New Roman"/>
          <w:sz w:val="28"/>
          <w:szCs w:val="28"/>
          <w:lang w:val="uk-UA"/>
        </w:rPr>
        <w:t xml:space="preserve"> Підготовлено та направлено лист на Департамент охорони здоров’я Полтавської обласної державної адміністрації з </w:t>
      </w:r>
      <w:r w:rsidR="00975B93" w:rsidRPr="00975B93">
        <w:rPr>
          <w:rFonts w:ascii="Times New Roman" w:hAnsi="Times New Roman" w:cs="Times New Roman"/>
          <w:sz w:val="28"/>
          <w:szCs w:val="28"/>
          <w:lang w:val="uk-UA"/>
        </w:rPr>
        <w:t>проханням ініціювати збільшення</w:t>
      </w:r>
      <w:r w:rsidR="00975B93">
        <w:rPr>
          <w:rFonts w:ascii="Times New Roman" w:hAnsi="Times New Roman" w:cs="Times New Roman"/>
          <w:sz w:val="28"/>
          <w:szCs w:val="28"/>
          <w:lang w:val="uk-UA"/>
        </w:rPr>
        <w:t xml:space="preserve"> видатків </w:t>
      </w:r>
      <w:r w:rsidR="00975B93" w:rsidRPr="00975B93">
        <w:rPr>
          <w:rFonts w:ascii="Times New Roman" w:hAnsi="Times New Roman" w:cs="Times New Roman"/>
          <w:sz w:val="28"/>
          <w:szCs w:val="28"/>
          <w:lang w:val="uk-UA"/>
        </w:rPr>
        <w:t>для відшкодування вартості препаратів інсуліну</w:t>
      </w:r>
      <w:r w:rsidR="00975B93">
        <w:rPr>
          <w:rFonts w:ascii="Times New Roman" w:hAnsi="Times New Roman" w:cs="Times New Roman"/>
          <w:sz w:val="28"/>
          <w:szCs w:val="28"/>
          <w:lang w:val="uk-UA"/>
        </w:rPr>
        <w:t xml:space="preserve"> так, як </w:t>
      </w:r>
      <w:r w:rsidR="00975B93" w:rsidRPr="00975B93">
        <w:rPr>
          <w:rFonts w:ascii="Times New Roman" w:hAnsi="Times New Roman" w:cs="Times New Roman"/>
          <w:sz w:val="28"/>
          <w:szCs w:val="28"/>
          <w:lang w:val="uk-UA"/>
        </w:rPr>
        <w:t xml:space="preserve">можливості міського бюджету в частині </w:t>
      </w:r>
      <w:proofErr w:type="spellStart"/>
      <w:r w:rsidR="00975B93" w:rsidRPr="00975B93">
        <w:rPr>
          <w:rFonts w:ascii="Times New Roman" w:hAnsi="Times New Roman" w:cs="Times New Roman"/>
          <w:sz w:val="28"/>
          <w:szCs w:val="28"/>
          <w:lang w:val="uk-UA"/>
        </w:rPr>
        <w:t>співфінансування</w:t>
      </w:r>
      <w:proofErr w:type="spellEnd"/>
      <w:r w:rsidR="00975B93" w:rsidRPr="00975B93">
        <w:rPr>
          <w:rFonts w:ascii="Times New Roman" w:hAnsi="Times New Roman" w:cs="Times New Roman"/>
          <w:sz w:val="28"/>
          <w:szCs w:val="28"/>
          <w:lang w:val="uk-UA"/>
        </w:rPr>
        <w:t xml:space="preserve">  відшкодування вартості препаратів інсуліну для лікування інсулінозалежних хворих жителів м. Лубни в розмірі 53% від потреби є обтяжливим</w:t>
      </w:r>
      <w:r w:rsidR="00975B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68FF" w:rsidRPr="005568FF" w:rsidRDefault="005568FF" w:rsidP="003D21F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Заплановано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на 2019 </w:t>
      </w:r>
      <w:proofErr w:type="spellStart"/>
      <w:proofErr w:type="gramStart"/>
      <w:r w:rsidRPr="005568F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568FF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обласного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бюджету (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цільові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лікування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хворих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цукровий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діабет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) </w:t>
      </w:r>
      <w:r w:rsidRPr="005568FF">
        <w:rPr>
          <w:rFonts w:ascii="Times New Roman" w:hAnsi="Times New Roman" w:cs="Times New Roman"/>
          <w:b/>
          <w:sz w:val="28"/>
          <w:szCs w:val="28"/>
          <w:u w:val="single"/>
        </w:rPr>
        <w:t xml:space="preserve"> 2 218 750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>.</w:t>
      </w:r>
    </w:p>
    <w:p w:rsidR="005568FF" w:rsidRPr="005568FF" w:rsidRDefault="005568FF" w:rsidP="003D21F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Заплановано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на 2019 </w:t>
      </w:r>
      <w:proofErr w:type="spellStart"/>
      <w:proofErr w:type="gramStart"/>
      <w:r w:rsidRPr="005568F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568FF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місцевих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бюджетів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інсулінів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r w:rsidR="00FB6D5A" w:rsidRPr="00FB6D5A">
        <w:rPr>
          <w:rFonts w:ascii="Times New Roman" w:hAnsi="Times New Roman" w:cs="Times New Roman"/>
          <w:b/>
          <w:sz w:val="28"/>
          <w:szCs w:val="28"/>
          <w:u w:val="single"/>
        </w:rPr>
        <w:t>866</w:t>
      </w:r>
      <w:r w:rsidR="00FB6D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FB6D5A" w:rsidRPr="00FB6D5A">
        <w:rPr>
          <w:rFonts w:ascii="Times New Roman" w:hAnsi="Times New Roman" w:cs="Times New Roman"/>
          <w:b/>
          <w:sz w:val="28"/>
          <w:szCs w:val="28"/>
          <w:u w:val="single"/>
        </w:rPr>
        <w:t xml:space="preserve">735,96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>.</w:t>
      </w:r>
    </w:p>
    <w:p w:rsidR="005568FF" w:rsidRPr="005568FF" w:rsidRDefault="005568FF" w:rsidP="003D21F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68FF">
        <w:rPr>
          <w:rFonts w:ascii="Times New Roman" w:hAnsi="Times New Roman" w:cs="Times New Roman"/>
          <w:sz w:val="28"/>
          <w:szCs w:val="28"/>
        </w:rPr>
        <w:t xml:space="preserve">В тому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5568FF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5568FF">
        <w:rPr>
          <w:rFonts w:ascii="Times New Roman" w:hAnsi="Times New Roman" w:cs="Times New Roman"/>
          <w:sz w:val="28"/>
          <w:szCs w:val="28"/>
        </w:rPr>
        <w:t>убни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6</w:t>
      </w:r>
      <w:r w:rsidRPr="005568FF">
        <w:rPr>
          <w:rFonts w:ascii="Times New Roman" w:hAnsi="Times New Roman" w:cs="Times New Roman"/>
          <w:b/>
          <w:sz w:val="28"/>
          <w:szCs w:val="28"/>
          <w:u w:val="single"/>
        </w:rPr>
        <w:t>24 726,65</w:t>
      </w:r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>.</w:t>
      </w:r>
    </w:p>
    <w:p w:rsidR="005568FF" w:rsidRDefault="005568FF" w:rsidP="003D21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60E8F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960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0E8F">
        <w:rPr>
          <w:rFonts w:ascii="Times New Roman" w:hAnsi="Times New Roman" w:cs="Times New Roman"/>
          <w:sz w:val="28"/>
          <w:szCs w:val="28"/>
        </w:rPr>
        <w:t>Лубенського</w:t>
      </w:r>
      <w:proofErr w:type="spellEnd"/>
      <w:r w:rsidRPr="00960E8F">
        <w:rPr>
          <w:rFonts w:ascii="Times New Roman" w:hAnsi="Times New Roman" w:cs="Times New Roman"/>
          <w:sz w:val="28"/>
          <w:szCs w:val="28"/>
        </w:rPr>
        <w:t xml:space="preserve"> району – </w:t>
      </w:r>
      <w:r w:rsidRPr="00960E8F">
        <w:rPr>
          <w:rFonts w:ascii="Times New Roman" w:hAnsi="Times New Roman" w:cs="Times New Roman"/>
          <w:b/>
          <w:sz w:val="28"/>
          <w:szCs w:val="28"/>
          <w:u w:val="single"/>
        </w:rPr>
        <w:t xml:space="preserve">121 961,31 </w:t>
      </w:r>
      <w:r w:rsidRPr="00960E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0E8F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960E8F">
        <w:rPr>
          <w:rFonts w:ascii="Times New Roman" w:hAnsi="Times New Roman" w:cs="Times New Roman"/>
          <w:sz w:val="28"/>
          <w:szCs w:val="28"/>
        </w:rPr>
        <w:t>.</w:t>
      </w:r>
    </w:p>
    <w:p w:rsidR="005568FF" w:rsidRPr="005568FF" w:rsidRDefault="005568FF" w:rsidP="003D21F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Сенчанської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ОТГ – </w:t>
      </w:r>
      <w:r w:rsidRPr="005568FF">
        <w:rPr>
          <w:rFonts w:ascii="Times New Roman" w:hAnsi="Times New Roman" w:cs="Times New Roman"/>
          <w:b/>
          <w:sz w:val="28"/>
          <w:szCs w:val="28"/>
          <w:u w:val="single"/>
        </w:rPr>
        <w:t xml:space="preserve">5 392,00 </w:t>
      </w:r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>.</w:t>
      </w:r>
    </w:p>
    <w:p w:rsidR="005568FF" w:rsidRPr="005568FF" w:rsidRDefault="005568FF" w:rsidP="003D21FF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Засульської</w:t>
      </w:r>
      <w:proofErr w:type="spellEnd"/>
      <w:r w:rsidRPr="005568FF">
        <w:rPr>
          <w:rFonts w:ascii="Times New Roman" w:hAnsi="Times New Roman" w:cs="Times New Roman"/>
          <w:sz w:val="28"/>
          <w:szCs w:val="28"/>
        </w:rPr>
        <w:t xml:space="preserve"> ОТГ – </w:t>
      </w:r>
      <w:r w:rsidRPr="005568F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114</w:t>
      </w:r>
      <w:r w:rsidR="00FB6D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 </w:t>
      </w:r>
      <w:r w:rsidRPr="005568F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656</w:t>
      </w:r>
      <w:r w:rsidR="00FB6D5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,00</w:t>
      </w:r>
      <w:r w:rsidRPr="005568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68FF">
        <w:rPr>
          <w:rFonts w:ascii="Times New Roman" w:hAnsi="Times New Roman" w:cs="Times New Roman"/>
          <w:sz w:val="28"/>
          <w:szCs w:val="28"/>
        </w:rPr>
        <w:t>грн</w:t>
      </w:r>
      <w:proofErr w:type="spellEnd"/>
      <w:proofErr w:type="gramStart"/>
      <w:r w:rsidRPr="005568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листопад + 46 348грн.)</w:t>
      </w:r>
    </w:p>
    <w:p w:rsidR="005568FF" w:rsidRDefault="005568FF" w:rsidP="003D21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A31A2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ористано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коштів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початку року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станом на 01.11.2019р.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A31A2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proofErr w:type="spellStart"/>
      <w:r w:rsidRPr="00A31A2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Обласний</w:t>
      </w:r>
      <w:proofErr w:type="spellEnd"/>
      <w:r w:rsidRPr="00A31A2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бюджет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)   </w:t>
      </w:r>
      <w:r w:rsidRPr="005568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1552274,77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грн.</w:t>
      </w:r>
    </w:p>
    <w:p w:rsidR="00FA186C" w:rsidRPr="00FA41B8" w:rsidRDefault="005568FF" w:rsidP="003D21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A31A2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ористано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коштів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початку року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станом на 01.11.2019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р</w:t>
      </w:r>
      <w:proofErr w:type="gramEnd"/>
      <w:r w:rsidRPr="00A31A2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</w:t>
      </w:r>
      <w:proofErr w:type="spellStart"/>
      <w:r w:rsidRPr="00A31A2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Місцевий</w:t>
      </w:r>
      <w:proofErr w:type="spellEnd"/>
      <w:r w:rsidRPr="00A31A2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бюджет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)    </w:t>
      </w:r>
      <w:r w:rsidRPr="005568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283075,36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 w:rsidRPr="00A31A2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грн</w:t>
      </w:r>
      <w:proofErr w:type="spellEnd"/>
      <w:r w:rsidRPr="00A31A2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F85344" w:rsidRDefault="00F85344" w:rsidP="001B4B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872529" w:rsidRDefault="0007068A" w:rsidP="003D21FF">
      <w:pPr>
        <w:spacing w:after="0" w:line="240" w:lineRule="auto"/>
        <w:jc w:val="center"/>
        <w:rPr>
          <w:b/>
          <w:color w:val="000000"/>
          <w:lang w:val="uk-UA"/>
        </w:rPr>
      </w:pPr>
      <w:r w:rsidRPr="00872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ФАКТИЧНІ ВИТРАТИ</w:t>
      </w:r>
    </w:p>
    <w:p w:rsidR="0007068A" w:rsidRDefault="0007068A" w:rsidP="003D2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872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 </w:t>
      </w:r>
      <w:proofErr w:type="spellStart"/>
      <w:r w:rsidRPr="00872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безкоштовному</w:t>
      </w:r>
      <w:proofErr w:type="spellEnd"/>
      <w:r w:rsidRPr="00872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72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зубопротезуванню</w:t>
      </w:r>
      <w:proofErr w:type="spellEnd"/>
      <w:r w:rsidRPr="00872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gramStart"/>
      <w:r w:rsidRPr="00872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</w:t>
      </w:r>
      <w:proofErr w:type="gramEnd"/>
      <w:r w:rsidRPr="00872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72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січень-жовтень</w:t>
      </w:r>
      <w:proofErr w:type="spellEnd"/>
      <w:r w:rsidRPr="008725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2019 року</w:t>
      </w:r>
    </w:p>
    <w:p w:rsidR="00186CA0" w:rsidRPr="00186CA0" w:rsidRDefault="00186CA0" w:rsidP="003D21FF">
      <w:pPr>
        <w:spacing w:after="0" w:line="240" w:lineRule="auto"/>
        <w:jc w:val="center"/>
        <w:rPr>
          <w:b/>
          <w:color w:val="000000"/>
          <w:lang w:val="uk-UA"/>
        </w:rPr>
      </w:pPr>
    </w:p>
    <w:tbl>
      <w:tblPr>
        <w:tblW w:w="10363" w:type="dxa"/>
        <w:tblInd w:w="93" w:type="dxa"/>
        <w:tblLayout w:type="fixed"/>
        <w:tblLook w:val="04A0"/>
      </w:tblPr>
      <w:tblGrid>
        <w:gridCol w:w="520"/>
        <w:gridCol w:w="2189"/>
        <w:gridCol w:w="1134"/>
        <w:gridCol w:w="1559"/>
        <w:gridCol w:w="992"/>
        <w:gridCol w:w="1418"/>
        <w:gridCol w:w="1134"/>
        <w:gridCol w:w="1417"/>
      </w:tblGrid>
      <w:tr w:rsidR="0007068A" w:rsidRPr="0007068A" w:rsidTr="00DA586C">
        <w:trPr>
          <w:trHeight w:val="61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07068A" w:rsidRDefault="0007068A" w:rsidP="003D21FF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068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proofErr w:type="spellStart"/>
            <w:r w:rsidRPr="00186CA0">
              <w:rPr>
                <w:rFonts w:ascii="Times New Roman" w:hAnsi="Times New Roman" w:cs="Times New Roman"/>
                <w:b/>
                <w:iCs/>
              </w:rPr>
              <w:t>Категорії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proofErr w:type="spellStart"/>
            <w:r w:rsidRPr="00186CA0">
              <w:rPr>
                <w:rFonts w:ascii="Times New Roman" w:hAnsi="Times New Roman" w:cs="Times New Roman"/>
                <w:b/>
                <w:iCs/>
              </w:rPr>
              <w:t>Міське</w:t>
            </w:r>
            <w:proofErr w:type="spellEnd"/>
            <w:r w:rsidRPr="00186CA0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b/>
                <w:iCs/>
              </w:rPr>
              <w:t>населення</w:t>
            </w:r>
            <w:proofErr w:type="spellEnd"/>
            <w:r w:rsidRPr="00186CA0">
              <w:rPr>
                <w:rFonts w:ascii="Times New Roman" w:hAnsi="Times New Roman" w:cs="Times New Roman"/>
                <w:b/>
                <w:iCs/>
              </w:rPr>
              <w:t xml:space="preserve">, </w:t>
            </w:r>
            <w:proofErr w:type="spellStart"/>
            <w:r w:rsidRPr="00186CA0">
              <w:rPr>
                <w:rFonts w:ascii="Times New Roman" w:hAnsi="Times New Roman" w:cs="Times New Roman"/>
                <w:b/>
                <w:iCs/>
              </w:rPr>
              <w:t>січень-жовтень</w:t>
            </w:r>
            <w:proofErr w:type="spellEnd"/>
            <w:r w:rsidRPr="00186CA0">
              <w:rPr>
                <w:rFonts w:ascii="Times New Roman" w:hAnsi="Times New Roman" w:cs="Times New Roman"/>
                <w:b/>
                <w:iCs/>
              </w:rPr>
              <w:t xml:space="preserve"> 2019 р.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proofErr w:type="spellStart"/>
            <w:r w:rsidRPr="00186CA0">
              <w:rPr>
                <w:rFonts w:ascii="Times New Roman" w:hAnsi="Times New Roman" w:cs="Times New Roman"/>
                <w:b/>
                <w:iCs/>
              </w:rPr>
              <w:t>Міське</w:t>
            </w:r>
            <w:proofErr w:type="spellEnd"/>
            <w:r w:rsidRPr="00186CA0">
              <w:rPr>
                <w:rFonts w:ascii="Times New Roman" w:hAnsi="Times New Roman" w:cs="Times New Roman"/>
                <w:b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b/>
                <w:iCs/>
              </w:rPr>
              <w:t>населення</w:t>
            </w:r>
            <w:proofErr w:type="spellEnd"/>
            <w:r w:rsidRPr="00186CA0">
              <w:rPr>
                <w:rFonts w:ascii="Times New Roman" w:hAnsi="Times New Roman" w:cs="Times New Roman"/>
                <w:b/>
                <w:iCs/>
              </w:rPr>
              <w:t xml:space="preserve">, </w:t>
            </w:r>
            <w:proofErr w:type="spellStart"/>
            <w:r w:rsidRPr="00186CA0">
              <w:rPr>
                <w:rFonts w:ascii="Times New Roman" w:hAnsi="Times New Roman" w:cs="Times New Roman"/>
                <w:b/>
                <w:iCs/>
              </w:rPr>
              <w:t>січень-жовтень</w:t>
            </w:r>
            <w:proofErr w:type="spellEnd"/>
            <w:r w:rsidRPr="00186CA0">
              <w:rPr>
                <w:rFonts w:ascii="Times New Roman" w:hAnsi="Times New Roman" w:cs="Times New Roman"/>
                <w:b/>
                <w:iCs/>
              </w:rPr>
              <w:t xml:space="preserve"> 2018р.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proofErr w:type="spellStart"/>
            <w:r w:rsidRPr="00186CA0">
              <w:rPr>
                <w:rFonts w:ascii="Times New Roman" w:hAnsi="Times New Roman" w:cs="Times New Roman"/>
                <w:b/>
                <w:iCs/>
              </w:rPr>
              <w:t>Відхилення</w:t>
            </w:r>
            <w:proofErr w:type="spellEnd"/>
            <w:r w:rsidRPr="00186CA0">
              <w:rPr>
                <w:rFonts w:ascii="Times New Roman" w:hAnsi="Times New Roman" w:cs="Times New Roman"/>
                <w:b/>
                <w:iCs/>
              </w:rPr>
              <w:t>, +/-</w:t>
            </w:r>
          </w:p>
        </w:tc>
      </w:tr>
      <w:tr w:rsidR="00FA41B8" w:rsidRPr="0007068A" w:rsidTr="00DA586C">
        <w:trPr>
          <w:trHeight w:val="2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07068A" w:rsidRDefault="0007068A" w:rsidP="003D21FF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068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spellStart"/>
            <w:proofErr w:type="gramStart"/>
            <w:r w:rsidRPr="00186CA0">
              <w:rPr>
                <w:rFonts w:ascii="Times New Roman" w:hAnsi="Times New Roman" w:cs="Times New Roman"/>
                <w:iCs/>
              </w:rPr>
              <w:t>осіб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грн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spellStart"/>
            <w:proofErr w:type="gramStart"/>
            <w:r w:rsidRPr="00186CA0">
              <w:rPr>
                <w:rFonts w:ascii="Times New Roman" w:hAnsi="Times New Roman" w:cs="Times New Roman"/>
                <w:iCs/>
              </w:rPr>
              <w:t>осіб</w:t>
            </w:r>
            <w:proofErr w:type="spellEnd"/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грн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spellStart"/>
            <w:proofErr w:type="gramStart"/>
            <w:r w:rsidRPr="00186CA0">
              <w:rPr>
                <w:rFonts w:ascii="Times New Roman" w:hAnsi="Times New Roman" w:cs="Times New Roman"/>
                <w:iCs/>
              </w:rPr>
              <w:t>осіб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грн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>.</w:t>
            </w:r>
          </w:p>
        </w:tc>
      </w:tr>
      <w:tr w:rsidR="00FA41B8" w:rsidRPr="0007068A" w:rsidTr="00DA586C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07068A" w:rsidRDefault="0007068A" w:rsidP="003D21FF">
            <w:pPr>
              <w:spacing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06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6CA0" w:rsidRPr="00186CA0" w:rsidRDefault="0007068A" w:rsidP="003D21FF">
            <w:pPr>
              <w:spacing w:after="0" w:line="240" w:lineRule="auto"/>
              <w:rPr>
                <w:rFonts w:ascii="Times New Roman" w:hAnsi="Times New Roman" w:cs="Times New Roman"/>
                <w:iCs/>
                <w:lang w:val="uk-UA"/>
              </w:rPr>
            </w:pP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Учасники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бойових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дій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20987,00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18543,70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-6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2443,30</w:t>
            </w:r>
          </w:p>
        </w:tc>
      </w:tr>
      <w:tr w:rsidR="00FA41B8" w:rsidRPr="0007068A" w:rsidTr="00DA586C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07068A" w:rsidRDefault="0007068A" w:rsidP="003D21FF">
            <w:pPr>
              <w:spacing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06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Інваліди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дитинства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3590,20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3765,60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-175,40</w:t>
            </w:r>
          </w:p>
        </w:tc>
      </w:tr>
      <w:tr w:rsidR="00FA41B8" w:rsidRPr="0007068A" w:rsidTr="00DA586C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07068A" w:rsidRDefault="0007068A" w:rsidP="003D21FF">
            <w:pPr>
              <w:spacing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06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Інваліди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загального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захворювання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23053,32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44645,50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-30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-21592,18</w:t>
            </w:r>
          </w:p>
        </w:tc>
      </w:tr>
      <w:tr w:rsidR="00FA41B8" w:rsidRPr="0007068A" w:rsidTr="00DA586C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07068A" w:rsidRDefault="0007068A" w:rsidP="003D21FF">
            <w:pPr>
              <w:spacing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06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Інваліди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Велико</w:t>
            </w:r>
            <w:proofErr w:type="gramStart"/>
            <w:r w:rsidRPr="00186CA0">
              <w:rPr>
                <w:rFonts w:ascii="Times New Roman" w:hAnsi="Times New Roman" w:cs="Times New Roman"/>
                <w:iCs/>
              </w:rPr>
              <w:t>ї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В</w:t>
            </w:r>
            <w:proofErr w:type="gramEnd"/>
            <w:r w:rsidRPr="00186CA0">
              <w:rPr>
                <w:rFonts w:ascii="Times New Roman" w:hAnsi="Times New Roman" w:cs="Times New Roman"/>
                <w:iCs/>
              </w:rPr>
              <w:t>ітчизняної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війни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10857,60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22069,70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-18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-11212,10</w:t>
            </w:r>
          </w:p>
        </w:tc>
      </w:tr>
      <w:tr w:rsidR="00FA41B8" w:rsidRPr="0007068A" w:rsidTr="00DA586C">
        <w:trPr>
          <w:trHeight w:val="18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07068A" w:rsidRDefault="0007068A" w:rsidP="003D21FF">
            <w:pPr>
              <w:spacing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068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Ветерани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праці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0,00</w:t>
            </w:r>
          </w:p>
        </w:tc>
      </w:tr>
      <w:tr w:rsidR="00FA41B8" w:rsidRPr="0007068A" w:rsidTr="00DA586C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07068A" w:rsidRDefault="0007068A" w:rsidP="003D21FF">
            <w:pPr>
              <w:spacing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06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Пенсіонери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по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старості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109224,10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221051,87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-115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-111827,77</w:t>
            </w:r>
          </w:p>
        </w:tc>
      </w:tr>
      <w:tr w:rsidR="00FA41B8" w:rsidRPr="0007068A" w:rsidTr="00DA586C">
        <w:trPr>
          <w:trHeight w:val="45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07068A" w:rsidRDefault="0007068A" w:rsidP="003D21FF">
            <w:pPr>
              <w:spacing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06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Учасники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Велико</w:t>
            </w:r>
            <w:proofErr w:type="gramStart"/>
            <w:r w:rsidRPr="00186CA0">
              <w:rPr>
                <w:rFonts w:ascii="Times New Roman" w:hAnsi="Times New Roman" w:cs="Times New Roman"/>
                <w:iCs/>
              </w:rPr>
              <w:t>ї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В</w:t>
            </w:r>
            <w:proofErr w:type="gramEnd"/>
            <w:r w:rsidRPr="00186CA0">
              <w:rPr>
                <w:rFonts w:ascii="Times New Roman" w:hAnsi="Times New Roman" w:cs="Times New Roman"/>
                <w:iCs/>
              </w:rPr>
              <w:t>ітчизняної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війни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0,00</w:t>
            </w:r>
          </w:p>
        </w:tc>
      </w:tr>
      <w:tr w:rsidR="00FA41B8" w:rsidRPr="0007068A" w:rsidTr="00DA586C"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07068A" w:rsidRDefault="0007068A" w:rsidP="003D21FF">
            <w:pPr>
              <w:spacing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06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 xml:space="preserve">Члени </w:t>
            </w:r>
            <w:proofErr w:type="spellStart"/>
            <w:proofErr w:type="gramStart"/>
            <w:r w:rsidRPr="00186CA0">
              <w:rPr>
                <w:rFonts w:ascii="Times New Roman" w:hAnsi="Times New Roman" w:cs="Times New Roman"/>
                <w:iCs/>
              </w:rPr>
              <w:t>сімей</w:t>
            </w:r>
            <w:proofErr w:type="spellEnd"/>
            <w:proofErr w:type="gram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загиблих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1868,10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-3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-1868,10</w:t>
            </w:r>
          </w:p>
        </w:tc>
      </w:tr>
      <w:tr w:rsidR="00FA41B8" w:rsidRPr="0007068A" w:rsidTr="00DA586C">
        <w:trPr>
          <w:trHeight w:val="5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07068A" w:rsidRDefault="0007068A" w:rsidP="003D21FF">
            <w:pPr>
              <w:spacing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06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 xml:space="preserve">Ветеран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органів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внутрішніх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справ,інвалід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армії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1010,90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5002,10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-3991,20</w:t>
            </w:r>
          </w:p>
        </w:tc>
      </w:tr>
      <w:tr w:rsidR="00FA41B8" w:rsidRPr="0007068A" w:rsidTr="00DA586C">
        <w:trPr>
          <w:trHeight w:val="40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07068A" w:rsidRDefault="0007068A" w:rsidP="003D21FF">
            <w:pPr>
              <w:spacing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068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Почесний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донор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1870,10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1870,10</w:t>
            </w:r>
          </w:p>
        </w:tc>
      </w:tr>
      <w:tr w:rsidR="00FA41B8" w:rsidRPr="0007068A" w:rsidTr="00DA586C">
        <w:trPr>
          <w:trHeight w:val="38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07068A" w:rsidRDefault="0007068A" w:rsidP="003D21FF">
            <w:pPr>
              <w:spacing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068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Учасники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ліквідації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аварії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на ЧАЕС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56745,60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50983,20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5762,40</w:t>
            </w:r>
          </w:p>
        </w:tc>
      </w:tr>
      <w:tr w:rsidR="00FA41B8" w:rsidRPr="0007068A" w:rsidTr="00DA586C">
        <w:trPr>
          <w:trHeight w:val="38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07068A" w:rsidRDefault="0007068A" w:rsidP="003D21FF">
            <w:pPr>
              <w:spacing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068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Ветерани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військової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служби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, </w:t>
            </w:r>
            <w:proofErr w:type="spellStart"/>
            <w:r w:rsidRPr="00186CA0">
              <w:rPr>
                <w:rFonts w:ascii="Times New Roman" w:hAnsi="Times New Roman" w:cs="Times New Roman"/>
                <w:iCs/>
              </w:rPr>
              <w:t>Пенсіонери</w:t>
            </w:r>
            <w:proofErr w:type="spellEnd"/>
            <w:r w:rsidRPr="00186CA0">
              <w:rPr>
                <w:rFonts w:ascii="Times New Roman" w:hAnsi="Times New Roman" w:cs="Times New Roman"/>
                <w:iCs/>
              </w:rPr>
              <w:t xml:space="preserve"> МВС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86CA0">
              <w:rPr>
                <w:rFonts w:ascii="Times New Roman" w:hAnsi="Times New Roman" w:cs="Times New Roman"/>
                <w:iCs/>
              </w:rPr>
              <w:t>307,70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2135,00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</w:rPr>
            </w:pPr>
            <w:r w:rsidRPr="00186CA0">
              <w:rPr>
                <w:rFonts w:ascii="Times New Roman" w:hAnsi="Times New Roman" w:cs="Times New Roman"/>
              </w:rPr>
              <w:t>-1827,30</w:t>
            </w:r>
          </w:p>
        </w:tc>
      </w:tr>
      <w:tr w:rsidR="00FA41B8" w:rsidRPr="0007068A" w:rsidTr="00DA586C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68A" w:rsidRPr="0007068A" w:rsidRDefault="0007068A" w:rsidP="003D21FF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068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86CA0">
              <w:rPr>
                <w:rFonts w:ascii="Times New Roman" w:hAnsi="Times New Roman" w:cs="Times New Roman"/>
                <w:b/>
                <w:bCs/>
                <w:iCs/>
              </w:rPr>
              <w:t>Разом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86CA0">
              <w:rPr>
                <w:rFonts w:ascii="Times New Roman" w:hAnsi="Times New Roman" w:cs="Times New Roman"/>
                <w:b/>
                <w:bCs/>
                <w:iCs/>
              </w:rPr>
              <w:t>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86CA0">
              <w:rPr>
                <w:rFonts w:ascii="Times New Roman" w:hAnsi="Times New Roman" w:cs="Times New Roman"/>
                <w:b/>
                <w:bCs/>
                <w:iCs/>
              </w:rPr>
              <w:t>227646,52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86CA0">
              <w:rPr>
                <w:rFonts w:ascii="Times New Roman" w:hAnsi="Times New Roman" w:cs="Times New Roman"/>
                <w:b/>
                <w:bCs/>
                <w:iCs/>
              </w:rPr>
              <w:t>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86CA0">
              <w:rPr>
                <w:rFonts w:ascii="Times New Roman" w:hAnsi="Times New Roman" w:cs="Times New Roman"/>
                <w:b/>
                <w:bCs/>
                <w:iCs/>
              </w:rPr>
              <w:t>370064,77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86CA0">
              <w:rPr>
                <w:rFonts w:ascii="Times New Roman" w:hAnsi="Times New Roman" w:cs="Times New Roman"/>
                <w:b/>
                <w:bCs/>
                <w:iCs/>
              </w:rPr>
              <w:t>-173,00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68A" w:rsidRPr="00186CA0" w:rsidRDefault="0007068A" w:rsidP="003D21FF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86CA0">
              <w:rPr>
                <w:rFonts w:ascii="Times New Roman" w:hAnsi="Times New Roman" w:cs="Times New Roman"/>
                <w:b/>
                <w:bCs/>
                <w:iCs/>
              </w:rPr>
              <w:t>-142418,25</w:t>
            </w:r>
          </w:p>
        </w:tc>
      </w:tr>
    </w:tbl>
    <w:p w:rsidR="00B96784" w:rsidRDefault="00B96784" w:rsidP="003D21F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86CA0" w:rsidRDefault="00C927EA" w:rsidP="003D21F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Згідно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кошторису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на 2019 </w:t>
      </w:r>
      <w:proofErr w:type="spellStart"/>
      <w:proofErr w:type="gramStart"/>
      <w:r w:rsidRPr="00C927EA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C927EA">
        <w:rPr>
          <w:rFonts w:ascii="Times New Roman" w:hAnsi="Times New Roman" w:cs="Times New Roman"/>
          <w:bCs/>
          <w:sz w:val="28"/>
          <w:szCs w:val="28"/>
        </w:rPr>
        <w:t>ік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виділено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236894,52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грн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. на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безкоштовне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протезування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населення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Обсяг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асигнувань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C927EA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C927EA">
        <w:rPr>
          <w:rFonts w:ascii="Times New Roman" w:hAnsi="Times New Roman" w:cs="Times New Roman"/>
          <w:bCs/>
          <w:sz w:val="28"/>
          <w:szCs w:val="28"/>
        </w:rPr>
        <w:t>ільг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медичне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обслуговування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громадян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які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постраждали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наслідок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Чорнобильської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катастрофи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складає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по м.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Лубни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67920,00грн.</w:t>
      </w:r>
      <w:r w:rsidRPr="00C927EA">
        <w:rPr>
          <w:bCs/>
          <w:sz w:val="26"/>
          <w:szCs w:val="26"/>
        </w:rPr>
        <w:t xml:space="preserve"> </w:t>
      </w:r>
      <w:r w:rsidRPr="00C927EA">
        <w:rPr>
          <w:rFonts w:ascii="Times New Roman" w:hAnsi="Times New Roman" w:cs="Times New Roman"/>
          <w:bCs/>
          <w:sz w:val="28"/>
          <w:szCs w:val="28"/>
        </w:rPr>
        <w:t xml:space="preserve">та по 52920,00грн. </w:t>
      </w:r>
      <w:proofErr w:type="spellStart"/>
      <w:r w:rsidRPr="00C927EA">
        <w:rPr>
          <w:rFonts w:ascii="Times New Roman" w:hAnsi="Times New Roman" w:cs="Times New Roman"/>
          <w:bCs/>
          <w:sz w:val="28"/>
          <w:szCs w:val="28"/>
        </w:rPr>
        <w:t>Лубенському</w:t>
      </w:r>
      <w:proofErr w:type="spellEnd"/>
      <w:r w:rsidRPr="00C927EA">
        <w:rPr>
          <w:rFonts w:ascii="Times New Roman" w:hAnsi="Times New Roman" w:cs="Times New Roman"/>
          <w:bCs/>
          <w:sz w:val="28"/>
          <w:szCs w:val="28"/>
        </w:rPr>
        <w:t xml:space="preserve"> району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FA186C" w:rsidRPr="00D233F7" w:rsidRDefault="00FA186C" w:rsidP="003D21FF">
      <w:pPr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4288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Лікарське забезпечення є особливою сферою діяльності держави щодо забезпечення прав громадян на життя та здоров’я, у зв’язку із чим є одним із пріоритетних напрямів у політичній, економічній і соціальній сферах суспільного життя.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Заходи державного регулювання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лікарського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забезпечення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мають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спрямовуватись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насамперед на задоволення потреб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соціально вразливих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груп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населення. Оскільки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зміни, спричинені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соціально-економічною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кризою, особливо гостро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впливають на зазначену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категорію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громадян, зумовлюючи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зниження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рівня державного фінансування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лікарських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засобів та призводячи до недотримання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задекларованих державою пільг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окремим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категоріям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громадян на право придбання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ліків. Недосконалість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законодавчої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бази, відсутність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прогнозованої, економічно-обґрунтованої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єдиної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державної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політики в організації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лікарського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забезпечення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пільгових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категорій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громадян, недосконалість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ефективного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механізму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реалізації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пільгового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лікарського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забезпечення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населення та відсутність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страхових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механізмів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 час реалізації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пільговими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категоріями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громадян права на безкоштовні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лікарські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засоби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обумовлюють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детальне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вивчення й вирішення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зазначених проблем. Виникає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необхідність у прийнятті норм, гарантій і механізму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реалізації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пільговими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категоріями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громадян права на безкоштовне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забезпечення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лікарськими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засобами. Для реалізації прав на пільгове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забезпечення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лікарськими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засобами державою було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ухвалено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пілотні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законопроє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кти</w:t>
      </w:r>
      <w:proofErr w:type="spellEnd"/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«Про затверджені порядку часткового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відшкодування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вартості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лікарських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засобів для лікування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осіб з гіпертонічною хворобою» та «Про реалізацію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пілотного проекту щодо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запровадження державного регулювання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цін на препарат інсуліну». Однак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ці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проє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кти</w:t>
      </w:r>
      <w:proofErr w:type="spellEnd"/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 було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повною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мірою через недостатнє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фінансування, несвоєчасне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відшкодування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вартості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лікарських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засобів аптекам. Отже, система забезпечення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лікарськими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засобами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вразливих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категорій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потребує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змін і вдосконалення через подальше дослідження й пошук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нових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методів для вдосконалення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лікарського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забезпечення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пільгових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категорій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233F7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громадян</w:t>
      </w:r>
      <w:r w:rsidRPr="00D233F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.</w:t>
      </w:r>
    </w:p>
    <w:p w:rsidR="00FA41B8" w:rsidRDefault="00FA41B8" w:rsidP="003D21FF">
      <w:pPr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96784" w:rsidRDefault="00B96784" w:rsidP="003D21FF">
      <w:pPr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3092D" w:rsidRPr="00B96784" w:rsidRDefault="00B3092D" w:rsidP="003D21FF">
      <w:pPr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86CA0" w:rsidRDefault="00186CA0" w:rsidP="003D21F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86CA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Начальник управління охорони здоров</w:t>
      </w:r>
      <w:r w:rsidRPr="00FA186C">
        <w:rPr>
          <w:rFonts w:ascii="Times New Roman" w:hAnsi="Times New Roman" w:cs="Times New Roman"/>
          <w:b/>
          <w:color w:val="000000"/>
          <w:sz w:val="28"/>
          <w:szCs w:val="28"/>
        </w:rPr>
        <w:t>’</w:t>
      </w:r>
      <w:r w:rsidRPr="00186CA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я</w:t>
      </w:r>
    </w:p>
    <w:p w:rsidR="00FA41B8" w:rsidRPr="00EA5300" w:rsidRDefault="00186CA0" w:rsidP="003D21F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виконавчого комітету </w:t>
      </w:r>
    </w:p>
    <w:p w:rsidR="00186CA0" w:rsidRDefault="00186CA0" w:rsidP="003D21F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Лубенської міської ради                                                                     </w:t>
      </w:r>
      <w:r w:rsidR="00B9678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В.В.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Ківа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186CA0" w:rsidRPr="00186CA0" w:rsidRDefault="00186CA0" w:rsidP="003D21FF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72529" w:rsidRPr="00186CA0" w:rsidRDefault="00872529" w:rsidP="003D21FF">
      <w:pPr>
        <w:jc w:val="both"/>
        <w:rPr>
          <w:b/>
          <w:color w:val="000000"/>
          <w:lang w:val="uk-UA"/>
        </w:rPr>
      </w:pPr>
    </w:p>
    <w:p w:rsidR="00955106" w:rsidRPr="00186CA0" w:rsidRDefault="00955106" w:rsidP="003D21FF">
      <w:pPr>
        <w:pStyle w:val="a3"/>
        <w:shd w:val="clear" w:color="auto" w:fill="FFFFFF"/>
        <w:spacing w:before="0" w:beforeAutospacing="0" w:after="135" w:afterAutospacing="0"/>
        <w:jc w:val="both"/>
        <w:rPr>
          <w:rFonts w:ascii="Helvetica" w:hAnsi="Helvetica" w:cs="Helvetica"/>
          <w:color w:val="333333"/>
          <w:sz w:val="20"/>
          <w:szCs w:val="20"/>
          <w:lang w:val="uk-UA"/>
        </w:rPr>
      </w:pPr>
    </w:p>
    <w:p w:rsidR="00691DD0" w:rsidRPr="00955106" w:rsidRDefault="00691DD0" w:rsidP="003D21FF">
      <w:pPr>
        <w:jc w:val="both"/>
        <w:rPr>
          <w:lang w:val="uk-UA"/>
        </w:rPr>
      </w:pPr>
    </w:p>
    <w:sectPr w:rsidR="00691DD0" w:rsidRPr="00955106" w:rsidSect="003D21FF">
      <w:pgSz w:w="11906" w:h="16838"/>
      <w:pgMar w:top="720" w:right="424" w:bottom="72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01B29"/>
    <w:multiLevelType w:val="hybridMultilevel"/>
    <w:tmpl w:val="CC30C27C"/>
    <w:lvl w:ilvl="0" w:tplc="140C8452">
      <w:start w:val="136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D2947A4"/>
    <w:multiLevelType w:val="hybridMultilevel"/>
    <w:tmpl w:val="B456EFC8"/>
    <w:lvl w:ilvl="0" w:tplc="0419000F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0" w:hanging="360"/>
      </w:pPr>
    </w:lvl>
    <w:lvl w:ilvl="2" w:tplc="0419001B" w:tentative="1">
      <w:start w:val="1"/>
      <w:numFmt w:val="lowerRoman"/>
      <w:lvlText w:val="%3."/>
      <w:lvlJc w:val="right"/>
      <w:pPr>
        <w:ind w:left="7470" w:hanging="180"/>
      </w:pPr>
    </w:lvl>
    <w:lvl w:ilvl="3" w:tplc="0419000F" w:tentative="1">
      <w:start w:val="1"/>
      <w:numFmt w:val="decimal"/>
      <w:lvlText w:val="%4."/>
      <w:lvlJc w:val="left"/>
      <w:pPr>
        <w:ind w:left="8190" w:hanging="360"/>
      </w:pPr>
    </w:lvl>
    <w:lvl w:ilvl="4" w:tplc="04190019" w:tentative="1">
      <w:start w:val="1"/>
      <w:numFmt w:val="lowerLetter"/>
      <w:lvlText w:val="%5."/>
      <w:lvlJc w:val="left"/>
      <w:pPr>
        <w:ind w:left="8910" w:hanging="360"/>
      </w:pPr>
    </w:lvl>
    <w:lvl w:ilvl="5" w:tplc="0419001B" w:tentative="1">
      <w:start w:val="1"/>
      <w:numFmt w:val="lowerRoman"/>
      <w:lvlText w:val="%6."/>
      <w:lvlJc w:val="right"/>
      <w:pPr>
        <w:ind w:left="9630" w:hanging="180"/>
      </w:pPr>
    </w:lvl>
    <w:lvl w:ilvl="6" w:tplc="0419000F" w:tentative="1">
      <w:start w:val="1"/>
      <w:numFmt w:val="decimal"/>
      <w:lvlText w:val="%7."/>
      <w:lvlJc w:val="left"/>
      <w:pPr>
        <w:ind w:left="10350" w:hanging="360"/>
      </w:pPr>
    </w:lvl>
    <w:lvl w:ilvl="7" w:tplc="04190019" w:tentative="1">
      <w:start w:val="1"/>
      <w:numFmt w:val="lowerLetter"/>
      <w:lvlText w:val="%8."/>
      <w:lvlJc w:val="left"/>
      <w:pPr>
        <w:ind w:left="11070" w:hanging="360"/>
      </w:pPr>
    </w:lvl>
    <w:lvl w:ilvl="8" w:tplc="041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2">
    <w:nsid w:val="43130041"/>
    <w:multiLevelType w:val="hybridMultilevel"/>
    <w:tmpl w:val="759A00FA"/>
    <w:lvl w:ilvl="0" w:tplc="0EBEFA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C250A2"/>
    <w:multiLevelType w:val="hybridMultilevel"/>
    <w:tmpl w:val="39143D1C"/>
    <w:lvl w:ilvl="0" w:tplc="E88A965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2156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741E6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CA3E3C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09C8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04C85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E23A18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BC55E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855A2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7F7A45E1"/>
    <w:multiLevelType w:val="hybridMultilevel"/>
    <w:tmpl w:val="93B03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55106"/>
    <w:rsid w:val="0007068A"/>
    <w:rsid w:val="000759DE"/>
    <w:rsid w:val="00077640"/>
    <w:rsid w:val="000A70E6"/>
    <w:rsid w:val="000C641F"/>
    <w:rsid w:val="000E6455"/>
    <w:rsid w:val="00186CA0"/>
    <w:rsid w:val="001B4B0D"/>
    <w:rsid w:val="001C5E52"/>
    <w:rsid w:val="002451AF"/>
    <w:rsid w:val="00283DA6"/>
    <w:rsid w:val="00292118"/>
    <w:rsid w:val="002958D5"/>
    <w:rsid w:val="002E7248"/>
    <w:rsid w:val="002F094D"/>
    <w:rsid w:val="002F14E0"/>
    <w:rsid w:val="00322C56"/>
    <w:rsid w:val="0035682A"/>
    <w:rsid w:val="003A497E"/>
    <w:rsid w:val="003A6D1E"/>
    <w:rsid w:val="003D1428"/>
    <w:rsid w:val="003D21FF"/>
    <w:rsid w:val="00467FC1"/>
    <w:rsid w:val="004F3774"/>
    <w:rsid w:val="005021DC"/>
    <w:rsid w:val="005568FF"/>
    <w:rsid w:val="00566FCE"/>
    <w:rsid w:val="006015E5"/>
    <w:rsid w:val="0061450B"/>
    <w:rsid w:val="00627621"/>
    <w:rsid w:val="0063757F"/>
    <w:rsid w:val="00682F23"/>
    <w:rsid w:val="0068456D"/>
    <w:rsid w:val="006852EA"/>
    <w:rsid w:val="00691DD0"/>
    <w:rsid w:val="006B244F"/>
    <w:rsid w:val="00700931"/>
    <w:rsid w:val="007A3F21"/>
    <w:rsid w:val="007B7123"/>
    <w:rsid w:val="007C5A5C"/>
    <w:rsid w:val="00832256"/>
    <w:rsid w:val="008521C7"/>
    <w:rsid w:val="00872529"/>
    <w:rsid w:val="008C5C66"/>
    <w:rsid w:val="008D6E2E"/>
    <w:rsid w:val="00916DFF"/>
    <w:rsid w:val="00930131"/>
    <w:rsid w:val="009446D8"/>
    <w:rsid w:val="00955106"/>
    <w:rsid w:val="00975B93"/>
    <w:rsid w:val="009A064B"/>
    <w:rsid w:val="00A65648"/>
    <w:rsid w:val="00A722BA"/>
    <w:rsid w:val="00AA3D76"/>
    <w:rsid w:val="00B3092D"/>
    <w:rsid w:val="00B52C13"/>
    <w:rsid w:val="00B96784"/>
    <w:rsid w:val="00BB5C97"/>
    <w:rsid w:val="00BC50BD"/>
    <w:rsid w:val="00BD1FDA"/>
    <w:rsid w:val="00BE0D28"/>
    <w:rsid w:val="00C927EA"/>
    <w:rsid w:val="00D04C3B"/>
    <w:rsid w:val="00D102F8"/>
    <w:rsid w:val="00D64851"/>
    <w:rsid w:val="00DA586C"/>
    <w:rsid w:val="00DE23AD"/>
    <w:rsid w:val="00DE6421"/>
    <w:rsid w:val="00DE7F12"/>
    <w:rsid w:val="00DF1C7E"/>
    <w:rsid w:val="00E37492"/>
    <w:rsid w:val="00E7765E"/>
    <w:rsid w:val="00E876B9"/>
    <w:rsid w:val="00EA5300"/>
    <w:rsid w:val="00F35B3A"/>
    <w:rsid w:val="00F85344"/>
    <w:rsid w:val="00FA186C"/>
    <w:rsid w:val="00FA3AB1"/>
    <w:rsid w:val="00FA41B8"/>
    <w:rsid w:val="00FB6D5A"/>
    <w:rsid w:val="00FD3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5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9551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55106"/>
    <w:rPr>
      <w:rFonts w:ascii="Courier New" w:eastAsia="Times New Roman" w:hAnsi="Courier New" w:cs="Courier New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691DD0"/>
    <w:rPr>
      <w:color w:val="0000FF"/>
      <w:u w:val="single"/>
    </w:rPr>
  </w:style>
  <w:style w:type="paragraph" w:customStyle="1" w:styleId="rvps2">
    <w:name w:val="rvps2"/>
    <w:basedOn w:val="a"/>
    <w:rsid w:val="00691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">
    <w:name w:val="rvps6"/>
    <w:basedOn w:val="a"/>
    <w:rsid w:val="00691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691DD0"/>
  </w:style>
  <w:style w:type="paragraph" w:customStyle="1" w:styleId="rvps14">
    <w:name w:val="rvps14"/>
    <w:basedOn w:val="a"/>
    <w:rsid w:val="00691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276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3551-12" TargetMode="External"/><Relationship Id="rId13" Type="http://schemas.openxmlformats.org/officeDocument/2006/relationships/hyperlink" Target="http://zakon.rada.gov.ua/laws/show/203/98-%D0%B2%D1%80/ed20130701/stru" TargetMode="External"/><Relationship Id="rId18" Type="http://schemas.openxmlformats.org/officeDocument/2006/relationships/hyperlink" Target="http://zakon.rada.gov.ua/laws/show/1584-14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zakon.rada.gov.ua/laws/show/875-12" TargetMode="External"/><Relationship Id="rId7" Type="http://schemas.openxmlformats.org/officeDocument/2006/relationships/hyperlink" Target="http://zakon.rada.gov.ua/laws/show/469-2018-%D0%BF" TargetMode="External"/><Relationship Id="rId12" Type="http://schemas.openxmlformats.org/officeDocument/2006/relationships/hyperlink" Target="http://zakon.rada.gov.ua/laws/show/875-12" TargetMode="External"/><Relationship Id="rId17" Type="http://schemas.openxmlformats.org/officeDocument/2006/relationships/hyperlink" Target="http://zakon.rada.gov.ua/laws/show/1584-14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zakon.rada.gov.ua/laws/show/3551-12" TargetMode="External"/><Relationship Id="rId20" Type="http://schemas.openxmlformats.org/officeDocument/2006/relationships/hyperlink" Target="http://zakon.rada.gov.ua/laws/show/796-1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zakon.rada.gov.ua/laws/show/1303-98-%D0%BF" TargetMode="External"/><Relationship Id="rId11" Type="http://schemas.openxmlformats.org/officeDocument/2006/relationships/hyperlink" Target="http://zakon.rada.gov.ua/laws/show/875-12" TargetMode="External"/><Relationship Id="rId24" Type="http://schemas.openxmlformats.org/officeDocument/2006/relationships/hyperlink" Target="https://zakon.rada.gov.ua/laws/show/239/95-%D0%B2%D1%8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akon.rada.gov.ua/laws/show/796-12" TargetMode="External"/><Relationship Id="rId23" Type="http://schemas.openxmlformats.org/officeDocument/2006/relationships/hyperlink" Target="https://zakon.rada.gov.ua/laws/show/962-12" TargetMode="External"/><Relationship Id="rId10" Type="http://schemas.openxmlformats.org/officeDocument/2006/relationships/hyperlink" Target="http://zakon.rada.gov.ua/laws/show/796-12" TargetMode="External"/><Relationship Id="rId19" Type="http://schemas.openxmlformats.org/officeDocument/2006/relationships/hyperlink" Target="http://zakon.rada.gov.ua/laws/show/3721-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.rada.gov.ua/laws/show/796-12" TargetMode="External"/><Relationship Id="rId14" Type="http://schemas.openxmlformats.org/officeDocument/2006/relationships/hyperlink" Target="http://zakon.rada.gov.ua/laws/show/2402-14" TargetMode="External"/><Relationship Id="rId22" Type="http://schemas.openxmlformats.org/officeDocument/2006/relationships/hyperlink" Target="https://zakon.rada.gov.ua/laws/show/1223-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2CAA0-B913-4C9F-B1B0-5A7B5013D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20042</Words>
  <Characters>11425</Characters>
  <Application>Microsoft Office Word</Application>
  <DocSecurity>0</DocSecurity>
  <Lines>95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49</cp:revision>
  <cp:lastPrinted>2019-11-21T11:16:00Z</cp:lastPrinted>
  <dcterms:created xsi:type="dcterms:W3CDTF">2019-11-13T07:45:00Z</dcterms:created>
  <dcterms:modified xsi:type="dcterms:W3CDTF">2019-11-21T11:18:00Z</dcterms:modified>
</cp:coreProperties>
</file>